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Style0"/>
        <w:tblW w:w="10470" w:type="dxa"/>
        <w:tblInd w:w="0" w:type="dxa"/>
        <w:tblLayout w:type="fixed"/>
        <w:tblLook w:val="04A0" w:firstRow="1" w:lastRow="0" w:firstColumn="1" w:lastColumn="0" w:noHBand="0" w:noVBand="1"/>
      </w:tblPr>
      <w:tblGrid>
        <w:gridCol w:w="945"/>
        <w:gridCol w:w="945"/>
        <w:gridCol w:w="945"/>
        <w:gridCol w:w="945"/>
        <w:gridCol w:w="945"/>
        <w:gridCol w:w="945"/>
        <w:gridCol w:w="945"/>
        <w:gridCol w:w="945"/>
        <w:gridCol w:w="1020"/>
        <w:gridCol w:w="945"/>
        <w:gridCol w:w="945"/>
      </w:tblGrid>
      <w:tr w:rsidR="00F55A01" w:rsidRPr="00F55A01" w14:paraId="50FF666C" w14:textId="77777777">
        <w:trPr>
          <w:cantSplit/>
        </w:trPr>
        <w:tc>
          <w:tcPr>
            <w:tcW w:w="10470" w:type="dxa"/>
            <w:gridSpan w:val="11"/>
            <w:shd w:val="clear" w:color="auto" w:fill="auto"/>
            <w:vAlign w:val="bottom"/>
          </w:tcPr>
          <w:p w14:paraId="462693C2" w14:textId="5BA076BC" w:rsidR="00460BFB" w:rsidRPr="00F55A01" w:rsidRDefault="00294CCF">
            <w:pPr>
              <w:jc w:val="center"/>
              <w:rPr>
                <w:rFonts w:ascii="Times New Roman" w:hAnsi="Times New Roman" w:cs="Times New Roman"/>
                <w:szCs w:val="16"/>
              </w:rPr>
            </w:pPr>
            <w:r w:rsidRPr="00F55A01">
              <w:rPr>
                <w:rFonts w:ascii="Times New Roman" w:hAnsi="Times New Roman" w:cs="Times New Roman"/>
                <w:szCs w:val="16"/>
              </w:rPr>
              <w:t>Договор тр</w:t>
            </w:r>
            <w:r w:rsidR="002574B5" w:rsidRPr="00F55A01">
              <w:rPr>
                <w:rFonts w:ascii="Times New Roman" w:hAnsi="Times New Roman" w:cs="Times New Roman"/>
                <w:szCs w:val="16"/>
              </w:rPr>
              <w:t xml:space="preserve">анспортного обслуживания № </w:t>
            </w:r>
          </w:p>
        </w:tc>
      </w:tr>
      <w:tr w:rsidR="00F55A01" w:rsidRPr="00F55A01" w14:paraId="250807E4" w14:textId="77777777">
        <w:trPr>
          <w:cantSplit/>
        </w:trPr>
        <w:tc>
          <w:tcPr>
            <w:tcW w:w="7560" w:type="dxa"/>
            <w:gridSpan w:val="8"/>
            <w:shd w:val="clear" w:color="auto" w:fill="auto"/>
            <w:vAlign w:val="bottom"/>
          </w:tcPr>
          <w:p w14:paraId="71091B1E" w14:textId="77777777" w:rsidR="00460BFB" w:rsidRPr="00F55A01" w:rsidRDefault="00294CCF">
            <w:pPr>
              <w:rPr>
                <w:rFonts w:ascii="Times New Roman" w:hAnsi="Times New Roman" w:cs="Times New Roman"/>
                <w:szCs w:val="16"/>
              </w:rPr>
            </w:pPr>
            <w:r w:rsidRPr="00F55A01">
              <w:rPr>
                <w:rFonts w:ascii="Times New Roman" w:hAnsi="Times New Roman" w:cs="Times New Roman"/>
                <w:szCs w:val="16"/>
              </w:rPr>
              <w:t>г. Москва</w:t>
            </w:r>
          </w:p>
        </w:tc>
        <w:tc>
          <w:tcPr>
            <w:tcW w:w="2910" w:type="dxa"/>
            <w:gridSpan w:val="3"/>
            <w:shd w:val="clear" w:color="auto" w:fill="auto"/>
            <w:vAlign w:val="bottom"/>
          </w:tcPr>
          <w:p w14:paraId="05623E98" w14:textId="2214B508" w:rsidR="00460BFB" w:rsidRPr="00F55A01" w:rsidRDefault="00F243DB">
            <w:pPr>
              <w:jc w:val="right"/>
              <w:rPr>
                <w:rFonts w:ascii="Times New Roman" w:hAnsi="Times New Roman" w:cs="Times New Roman"/>
                <w:szCs w:val="16"/>
              </w:rPr>
            </w:pPr>
            <w:r>
              <w:rPr>
                <w:rFonts w:ascii="Times New Roman" w:hAnsi="Times New Roman" w:cs="Times New Roman"/>
                <w:szCs w:val="16"/>
              </w:rPr>
              <w:t>___________________</w:t>
            </w:r>
          </w:p>
        </w:tc>
      </w:tr>
      <w:tr w:rsidR="00F55A01" w:rsidRPr="00F55A01" w14:paraId="7DA8EA08" w14:textId="77777777">
        <w:trPr>
          <w:cantSplit/>
        </w:trPr>
        <w:tc>
          <w:tcPr>
            <w:tcW w:w="945" w:type="dxa"/>
            <w:shd w:val="clear" w:color="auto" w:fill="auto"/>
          </w:tcPr>
          <w:p w14:paraId="402371EC" w14:textId="77777777" w:rsidR="00460BFB" w:rsidRPr="00F55A01" w:rsidRDefault="00460BFB">
            <w:pPr>
              <w:jc w:val="both"/>
              <w:rPr>
                <w:rFonts w:ascii="Times New Roman" w:hAnsi="Times New Roman" w:cs="Times New Roman"/>
                <w:szCs w:val="16"/>
              </w:rPr>
            </w:pPr>
          </w:p>
        </w:tc>
        <w:tc>
          <w:tcPr>
            <w:tcW w:w="945" w:type="dxa"/>
            <w:shd w:val="clear" w:color="auto" w:fill="auto"/>
            <w:vAlign w:val="bottom"/>
          </w:tcPr>
          <w:p w14:paraId="2AD63823"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7734628A"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2FB54171"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579C68E3"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2670A854"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4AF66C84"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6AADE129" w14:textId="77777777" w:rsidR="00460BFB" w:rsidRPr="00F55A01" w:rsidRDefault="00460BFB">
            <w:pPr>
              <w:rPr>
                <w:rFonts w:ascii="Times New Roman" w:hAnsi="Times New Roman" w:cs="Times New Roman"/>
                <w:szCs w:val="16"/>
              </w:rPr>
            </w:pPr>
          </w:p>
        </w:tc>
        <w:tc>
          <w:tcPr>
            <w:tcW w:w="1020" w:type="dxa"/>
            <w:shd w:val="clear" w:color="auto" w:fill="auto"/>
            <w:vAlign w:val="bottom"/>
          </w:tcPr>
          <w:p w14:paraId="2BA3E09A"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48EC2D57"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279441B1" w14:textId="77777777" w:rsidR="00460BFB" w:rsidRPr="00F55A01" w:rsidRDefault="00460BFB">
            <w:pPr>
              <w:rPr>
                <w:rFonts w:ascii="Times New Roman" w:hAnsi="Times New Roman" w:cs="Times New Roman"/>
                <w:szCs w:val="16"/>
              </w:rPr>
            </w:pPr>
          </w:p>
        </w:tc>
      </w:tr>
      <w:tr w:rsidR="00F55A01" w:rsidRPr="00F55A01" w14:paraId="7C1F6818" w14:textId="77777777">
        <w:trPr>
          <w:cantSplit/>
        </w:trPr>
        <w:tc>
          <w:tcPr>
            <w:tcW w:w="10470" w:type="dxa"/>
            <w:gridSpan w:val="11"/>
            <w:shd w:val="clear" w:color="auto" w:fill="auto"/>
          </w:tcPr>
          <w:p w14:paraId="542720BA" w14:textId="62E15FF6" w:rsidR="00460BFB" w:rsidRPr="00F55A01" w:rsidRDefault="00294CCF" w:rsidP="002A2245">
            <w:pPr>
              <w:autoSpaceDE w:val="0"/>
              <w:autoSpaceDN w:val="0"/>
              <w:adjustRightInd w:val="0"/>
              <w:rPr>
                <w:rFonts w:ascii="Times New Roman" w:hAnsi="Times New Roman" w:cs="Times New Roman"/>
                <w:szCs w:val="16"/>
              </w:rPr>
            </w:pPr>
            <w:r w:rsidRPr="00F55A01">
              <w:rPr>
                <w:rFonts w:ascii="Times New Roman" w:hAnsi="Times New Roman" w:cs="Times New Roman"/>
                <w:szCs w:val="16"/>
              </w:rPr>
              <w:t xml:space="preserve">ООО "АВТОФЛОТ-СТОЛИЦА", именуемое в дальнейшем «Исполнитель», в лице Генерального директора Калинина Юрия Александровича, действующего на основании Устава с одной стороны, и </w:t>
            </w:r>
            <w:r w:rsidR="00F243DB">
              <w:rPr>
                <w:rFonts w:ascii="Times New Roman" w:hAnsi="Times New Roman" w:cs="Times New Roman"/>
                <w:szCs w:val="16"/>
              </w:rPr>
              <w:t>_______________</w:t>
            </w:r>
            <w:r w:rsidR="001940E5" w:rsidRPr="00F55A01">
              <w:rPr>
                <w:rFonts w:ascii="Times New Roman" w:hAnsi="Times New Roman" w:cs="Times New Roman"/>
                <w:szCs w:val="16"/>
              </w:rPr>
              <w:t xml:space="preserve">, </w:t>
            </w:r>
            <w:r w:rsidRPr="00F55A01">
              <w:rPr>
                <w:rFonts w:ascii="Times New Roman" w:hAnsi="Times New Roman" w:cs="Times New Roman"/>
                <w:szCs w:val="16"/>
              </w:rPr>
              <w:t xml:space="preserve">именуемое в дальнейшем «Заказчик», в лице </w:t>
            </w:r>
            <w:r w:rsidR="004A4E06" w:rsidRPr="00F55A01">
              <w:rPr>
                <w:rFonts w:ascii="Times New Roman" w:hAnsi="Times New Roman" w:cs="Times New Roman"/>
                <w:szCs w:val="16"/>
              </w:rPr>
              <w:t>Генерального д</w:t>
            </w:r>
            <w:r w:rsidRPr="00F55A01">
              <w:rPr>
                <w:rFonts w:ascii="Times New Roman" w:hAnsi="Times New Roman" w:cs="Times New Roman"/>
                <w:szCs w:val="16"/>
              </w:rPr>
              <w:t>иректора</w:t>
            </w:r>
            <w:r w:rsidR="00F243DB">
              <w:rPr>
                <w:rFonts w:ascii="Times New Roman" w:hAnsi="Times New Roman" w:cs="Times New Roman"/>
                <w:szCs w:val="16"/>
              </w:rPr>
              <w:t>_______________</w:t>
            </w:r>
            <w:r w:rsidRPr="00F55A01">
              <w:rPr>
                <w:rFonts w:ascii="Times New Roman" w:hAnsi="Times New Roman" w:cs="Times New Roman"/>
                <w:szCs w:val="16"/>
              </w:rPr>
              <w:t xml:space="preserve">, действующего на основании </w:t>
            </w:r>
            <w:r w:rsidR="004A4E06" w:rsidRPr="00F55A01">
              <w:rPr>
                <w:rFonts w:ascii="Times New Roman" w:hAnsi="Times New Roman" w:cs="Times New Roman"/>
                <w:szCs w:val="16"/>
              </w:rPr>
              <w:t>устава</w:t>
            </w:r>
            <w:r w:rsidRPr="00F55A01">
              <w:rPr>
                <w:rFonts w:ascii="Times New Roman" w:hAnsi="Times New Roman" w:cs="Times New Roman"/>
                <w:szCs w:val="16"/>
              </w:rPr>
              <w:t>, с другой стороны, вместе именуемые «Стороны» заключили настоящий Договор о нижеследующем:</w:t>
            </w:r>
          </w:p>
        </w:tc>
      </w:tr>
      <w:tr w:rsidR="00F55A01" w:rsidRPr="00F55A01" w14:paraId="33F09F2B" w14:textId="77777777">
        <w:trPr>
          <w:cantSplit/>
        </w:trPr>
        <w:tc>
          <w:tcPr>
            <w:tcW w:w="945" w:type="dxa"/>
            <w:shd w:val="clear" w:color="auto" w:fill="auto"/>
            <w:vAlign w:val="bottom"/>
          </w:tcPr>
          <w:p w14:paraId="5BE94978"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1FB4580A"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64A22A22"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3C374487"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2F4CB148"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2C39E083"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4366D4C3"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5AFD0824" w14:textId="77777777" w:rsidR="00460BFB" w:rsidRPr="00F55A01" w:rsidRDefault="00460BFB">
            <w:pPr>
              <w:rPr>
                <w:rFonts w:ascii="Times New Roman" w:hAnsi="Times New Roman" w:cs="Times New Roman"/>
                <w:szCs w:val="16"/>
              </w:rPr>
            </w:pPr>
          </w:p>
        </w:tc>
        <w:tc>
          <w:tcPr>
            <w:tcW w:w="1020" w:type="dxa"/>
            <w:shd w:val="clear" w:color="auto" w:fill="auto"/>
            <w:vAlign w:val="bottom"/>
          </w:tcPr>
          <w:p w14:paraId="382E3BF9"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60BF92B3"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306BD5AA" w14:textId="77777777" w:rsidR="00460BFB" w:rsidRPr="00F55A01" w:rsidRDefault="00460BFB">
            <w:pPr>
              <w:rPr>
                <w:rFonts w:ascii="Times New Roman" w:hAnsi="Times New Roman" w:cs="Times New Roman"/>
                <w:szCs w:val="16"/>
              </w:rPr>
            </w:pPr>
          </w:p>
        </w:tc>
      </w:tr>
      <w:tr w:rsidR="00F55A01" w:rsidRPr="00F55A01" w14:paraId="5BA40146" w14:textId="77777777">
        <w:trPr>
          <w:cantSplit/>
        </w:trPr>
        <w:tc>
          <w:tcPr>
            <w:tcW w:w="10470" w:type="dxa"/>
            <w:gridSpan w:val="11"/>
            <w:shd w:val="clear" w:color="auto" w:fill="auto"/>
            <w:vAlign w:val="bottom"/>
          </w:tcPr>
          <w:p w14:paraId="3117083E" w14:textId="77777777" w:rsidR="00460BFB" w:rsidRPr="00F55A01" w:rsidRDefault="00294CCF">
            <w:pPr>
              <w:rPr>
                <w:rFonts w:ascii="Times New Roman" w:hAnsi="Times New Roman" w:cs="Times New Roman"/>
                <w:szCs w:val="16"/>
              </w:rPr>
            </w:pPr>
            <w:r w:rsidRPr="00F55A01">
              <w:rPr>
                <w:rFonts w:ascii="Times New Roman" w:hAnsi="Times New Roman" w:cs="Times New Roman"/>
                <w:szCs w:val="16"/>
              </w:rPr>
              <w:t>Термины, используемые в настоящем договоре:</w:t>
            </w:r>
          </w:p>
        </w:tc>
      </w:tr>
      <w:tr w:rsidR="00F55A01" w:rsidRPr="00F55A01" w14:paraId="3070B314" w14:textId="77777777">
        <w:trPr>
          <w:cantSplit/>
        </w:trPr>
        <w:tc>
          <w:tcPr>
            <w:tcW w:w="10470" w:type="dxa"/>
            <w:gridSpan w:val="11"/>
            <w:shd w:val="clear" w:color="auto" w:fill="auto"/>
          </w:tcPr>
          <w:p w14:paraId="3DD1B099" w14:textId="77777777" w:rsidR="00460BFB" w:rsidRPr="00F55A01" w:rsidRDefault="00294CCF">
            <w:pPr>
              <w:jc w:val="both"/>
              <w:rPr>
                <w:rFonts w:ascii="Times New Roman" w:hAnsi="Times New Roman" w:cs="Times New Roman"/>
                <w:szCs w:val="16"/>
              </w:rPr>
            </w:pPr>
            <w:r w:rsidRPr="00F55A01">
              <w:rPr>
                <w:rFonts w:ascii="Times New Roman" w:hAnsi="Times New Roman" w:cs="Times New Roman"/>
                <w:szCs w:val="16"/>
              </w:rPr>
              <w:t>Заявка - документ, определяющий маршрут, условия доставки груза, плату за перевозку и порядок расчетов, а также другие существенные условия перевозки.</w:t>
            </w:r>
          </w:p>
        </w:tc>
      </w:tr>
      <w:tr w:rsidR="00F55A01" w:rsidRPr="00F55A01" w14:paraId="0F5F4F04" w14:textId="77777777">
        <w:trPr>
          <w:cantSplit/>
        </w:trPr>
        <w:tc>
          <w:tcPr>
            <w:tcW w:w="10470" w:type="dxa"/>
            <w:gridSpan w:val="11"/>
            <w:shd w:val="clear" w:color="auto" w:fill="auto"/>
          </w:tcPr>
          <w:p w14:paraId="6E92C368" w14:textId="77777777" w:rsidR="00460BFB" w:rsidRPr="00F55A01" w:rsidRDefault="00294CCF">
            <w:pPr>
              <w:jc w:val="both"/>
              <w:rPr>
                <w:rFonts w:ascii="Times New Roman" w:hAnsi="Times New Roman" w:cs="Times New Roman"/>
                <w:szCs w:val="16"/>
              </w:rPr>
            </w:pPr>
            <w:r w:rsidRPr="00F55A01">
              <w:rPr>
                <w:rFonts w:ascii="Times New Roman" w:hAnsi="Times New Roman" w:cs="Times New Roman"/>
                <w:szCs w:val="16"/>
              </w:rPr>
              <w:t>-  маршрут, условия доставки груза, плату за перевозку, порядок расчетов, перевозки наличие/отсутствие услуг по предоставлению бригады грузчиков, сборщиков, а также другие существенные условия (при оказании услуг только по перевозке груза).</w:t>
            </w:r>
          </w:p>
        </w:tc>
      </w:tr>
      <w:tr w:rsidR="00F55A01" w:rsidRPr="00F55A01" w14:paraId="49389657" w14:textId="77777777">
        <w:trPr>
          <w:cantSplit/>
        </w:trPr>
        <w:tc>
          <w:tcPr>
            <w:tcW w:w="10470" w:type="dxa"/>
            <w:gridSpan w:val="11"/>
            <w:shd w:val="clear" w:color="auto" w:fill="auto"/>
            <w:vAlign w:val="bottom"/>
          </w:tcPr>
          <w:p w14:paraId="56670506" w14:textId="77777777" w:rsidR="00460BFB" w:rsidRPr="00F55A01" w:rsidRDefault="00294CCF">
            <w:pPr>
              <w:rPr>
                <w:rFonts w:ascii="Times New Roman" w:hAnsi="Times New Roman" w:cs="Times New Roman"/>
                <w:szCs w:val="16"/>
              </w:rPr>
            </w:pPr>
            <w:r w:rsidRPr="00F55A01">
              <w:rPr>
                <w:rFonts w:ascii="Times New Roman" w:hAnsi="Times New Roman" w:cs="Times New Roman"/>
                <w:szCs w:val="16"/>
              </w:rPr>
              <w:t>-  срок (период) предоставления в работу транспортного средства, стоимость, порядок расчетов, требования, предъявляемые к транспортному средству, наличие/отсутствие бригады грузчиков, сборщиков в составе экипажа транспортного средства, режим работы сотрудников Исполнителя (при оказании услуги по предоставлению транспортного средства с экипажем)</w:t>
            </w:r>
          </w:p>
        </w:tc>
      </w:tr>
      <w:tr w:rsidR="00F55A01" w:rsidRPr="00F55A01" w14:paraId="77917909" w14:textId="77777777">
        <w:trPr>
          <w:cantSplit/>
        </w:trPr>
        <w:tc>
          <w:tcPr>
            <w:tcW w:w="10470" w:type="dxa"/>
            <w:gridSpan w:val="11"/>
            <w:shd w:val="clear" w:color="auto" w:fill="auto"/>
            <w:vAlign w:val="bottom"/>
          </w:tcPr>
          <w:p w14:paraId="1AEC554F" w14:textId="77777777" w:rsidR="00460BFB" w:rsidRPr="00F55A01" w:rsidRDefault="00294CCF">
            <w:pPr>
              <w:rPr>
                <w:rFonts w:ascii="Times New Roman" w:hAnsi="Times New Roman" w:cs="Times New Roman"/>
                <w:szCs w:val="16"/>
              </w:rPr>
            </w:pPr>
            <w:r w:rsidRPr="00F55A01">
              <w:rPr>
                <w:rFonts w:ascii="Times New Roman" w:hAnsi="Times New Roman" w:cs="Times New Roman"/>
                <w:szCs w:val="16"/>
              </w:rPr>
              <w:t>- Заказчик – грузовладелец, грузоотправитель или грузополучатель – лицо, заинтересованное в доставке грузов в пункты назначения и вручения грузополучателям.</w:t>
            </w:r>
          </w:p>
        </w:tc>
      </w:tr>
      <w:tr w:rsidR="00F55A01" w:rsidRPr="00F55A01" w14:paraId="1B97720E" w14:textId="77777777">
        <w:trPr>
          <w:cantSplit/>
        </w:trPr>
        <w:tc>
          <w:tcPr>
            <w:tcW w:w="10470" w:type="dxa"/>
            <w:gridSpan w:val="11"/>
            <w:shd w:val="clear" w:color="auto" w:fill="auto"/>
            <w:vAlign w:val="bottom"/>
          </w:tcPr>
          <w:p w14:paraId="22DD3719" w14:textId="77777777" w:rsidR="00460BFB" w:rsidRPr="00F55A01" w:rsidRDefault="00294CCF">
            <w:pPr>
              <w:rPr>
                <w:rFonts w:ascii="Times New Roman" w:hAnsi="Times New Roman" w:cs="Times New Roman"/>
                <w:szCs w:val="16"/>
              </w:rPr>
            </w:pPr>
            <w:r w:rsidRPr="00F55A01">
              <w:rPr>
                <w:rFonts w:ascii="Times New Roman" w:hAnsi="Times New Roman" w:cs="Times New Roman"/>
                <w:szCs w:val="16"/>
              </w:rPr>
              <w:t>- Исполнитель– лицо, своими силами или с привлечением третьих лиц предоставляющее Заказчику услуги по перевозке груза или предоставляющее транспортное средство с экипажем, а также предоставляющее услуги по погрузке/разгрузке в рамках оказания указанных услуг.</w:t>
            </w:r>
          </w:p>
        </w:tc>
      </w:tr>
      <w:tr w:rsidR="00F55A01" w:rsidRPr="00F55A01" w14:paraId="2CCDF698" w14:textId="77777777">
        <w:trPr>
          <w:cantSplit/>
        </w:trPr>
        <w:tc>
          <w:tcPr>
            <w:tcW w:w="10470" w:type="dxa"/>
            <w:gridSpan w:val="11"/>
            <w:shd w:val="clear" w:color="auto" w:fill="auto"/>
            <w:vAlign w:val="bottom"/>
          </w:tcPr>
          <w:p w14:paraId="1BFF50DD" w14:textId="77777777" w:rsidR="00460BFB" w:rsidRPr="00F55A01" w:rsidRDefault="00294CCF">
            <w:pPr>
              <w:rPr>
                <w:rFonts w:ascii="Times New Roman" w:hAnsi="Times New Roman" w:cs="Times New Roman"/>
                <w:szCs w:val="16"/>
              </w:rPr>
            </w:pPr>
            <w:r w:rsidRPr="00F55A01">
              <w:rPr>
                <w:rFonts w:ascii="Times New Roman" w:hAnsi="Times New Roman" w:cs="Times New Roman"/>
                <w:szCs w:val="16"/>
              </w:rPr>
              <w:t>- Получатель – лицо, указанное Заказчиком груза в сопроводительных документах на груз.</w:t>
            </w:r>
          </w:p>
        </w:tc>
      </w:tr>
      <w:tr w:rsidR="00F55A01" w:rsidRPr="00F55A01" w14:paraId="1ED90628" w14:textId="77777777">
        <w:trPr>
          <w:cantSplit/>
        </w:trPr>
        <w:tc>
          <w:tcPr>
            <w:tcW w:w="945" w:type="dxa"/>
            <w:shd w:val="clear" w:color="auto" w:fill="auto"/>
            <w:vAlign w:val="bottom"/>
          </w:tcPr>
          <w:p w14:paraId="7479E38E" w14:textId="77777777" w:rsidR="00460BFB" w:rsidRPr="00F55A01" w:rsidRDefault="00460BFB">
            <w:pPr>
              <w:jc w:val="center"/>
              <w:rPr>
                <w:rFonts w:ascii="Times New Roman" w:hAnsi="Times New Roman" w:cs="Times New Roman"/>
                <w:szCs w:val="16"/>
              </w:rPr>
            </w:pPr>
          </w:p>
        </w:tc>
        <w:tc>
          <w:tcPr>
            <w:tcW w:w="945" w:type="dxa"/>
            <w:shd w:val="clear" w:color="auto" w:fill="auto"/>
            <w:vAlign w:val="bottom"/>
          </w:tcPr>
          <w:p w14:paraId="031BC396"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5B2B14DA"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1ECBD45A"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0C9E536B"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30F2F7BB"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74167BD3"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1D994504" w14:textId="77777777" w:rsidR="00460BFB" w:rsidRPr="00F55A01" w:rsidRDefault="00460BFB">
            <w:pPr>
              <w:rPr>
                <w:rFonts w:ascii="Times New Roman" w:hAnsi="Times New Roman" w:cs="Times New Roman"/>
                <w:szCs w:val="16"/>
              </w:rPr>
            </w:pPr>
          </w:p>
        </w:tc>
        <w:tc>
          <w:tcPr>
            <w:tcW w:w="1020" w:type="dxa"/>
            <w:shd w:val="clear" w:color="auto" w:fill="auto"/>
            <w:vAlign w:val="bottom"/>
          </w:tcPr>
          <w:p w14:paraId="1BF96B91"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4AA06D98"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07994AD8" w14:textId="77777777" w:rsidR="00460BFB" w:rsidRPr="00F55A01" w:rsidRDefault="00460BFB">
            <w:pPr>
              <w:rPr>
                <w:rFonts w:ascii="Times New Roman" w:hAnsi="Times New Roman" w:cs="Times New Roman"/>
                <w:szCs w:val="16"/>
              </w:rPr>
            </w:pPr>
          </w:p>
        </w:tc>
      </w:tr>
      <w:tr w:rsidR="00F55A01" w:rsidRPr="00F55A01" w14:paraId="22AA4351" w14:textId="77777777">
        <w:trPr>
          <w:cantSplit/>
        </w:trPr>
        <w:tc>
          <w:tcPr>
            <w:tcW w:w="10470" w:type="dxa"/>
            <w:gridSpan w:val="11"/>
            <w:shd w:val="clear" w:color="auto" w:fill="auto"/>
            <w:vAlign w:val="bottom"/>
          </w:tcPr>
          <w:p w14:paraId="06CDDD2A" w14:textId="77777777" w:rsidR="00460BFB" w:rsidRPr="00F55A01" w:rsidRDefault="00294CCF">
            <w:pPr>
              <w:jc w:val="center"/>
              <w:rPr>
                <w:rFonts w:ascii="Times New Roman" w:hAnsi="Times New Roman" w:cs="Times New Roman"/>
                <w:szCs w:val="16"/>
              </w:rPr>
            </w:pPr>
            <w:r w:rsidRPr="00F55A01">
              <w:rPr>
                <w:rFonts w:ascii="Times New Roman" w:hAnsi="Times New Roman" w:cs="Times New Roman"/>
                <w:szCs w:val="16"/>
              </w:rPr>
              <w:t>1. ПРЕДМЕТ ДОГОВОРА</w:t>
            </w:r>
          </w:p>
        </w:tc>
      </w:tr>
      <w:tr w:rsidR="00F55A01" w:rsidRPr="00F55A01" w14:paraId="26705BE2" w14:textId="77777777">
        <w:trPr>
          <w:cantSplit/>
        </w:trPr>
        <w:tc>
          <w:tcPr>
            <w:tcW w:w="10470" w:type="dxa"/>
            <w:gridSpan w:val="11"/>
            <w:shd w:val="clear" w:color="auto" w:fill="auto"/>
          </w:tcPr>
          <w:p w14:paraId="78E53099" w14:textId="77777777" w:rsidR="00460BFB" w:rsidRPr="00F55A01" w:rsidRDefault="00294CCF">
            <w:pPr>
              <w:jc w:val="both"/>
              <w:rPr>
                <w:rFonts w:ascii="Times New Roman" w:hAnsi="Times New Roman" w:cs="Times New Roman"/>
                <w:szCs w:val="16"/>
              </w:rPr>
            </w:pPr>
            <w:r w:rsidRPr="00F55A01">
              <w:rPr>
                <w:rFonts w:ascii="Times New Roman" w:hAnsi="Times New Roman" w:cs="Times New Roman"/>
                <w:szCs w:val="16"/>
              </w:rPr>
              <w:t>1.1. По настоящему Договору Исполнитель по заданию Заказчика обязуется оказать услуги по бесперебойному обеспечению структурных подразделений Заказчика автомобильным транспортом, а Заказчик обязуется оплатить эти услуги.</w:t>
            </w:r>
          </w:p>
          <w:p w14:paraId="0B8643F0" w14:textId="77777777" w:rsidR="00460BFB" w:rsidRPr="00F55A01" w:rsidRDefault="00294CCF">
            <w:pPr>
              <w:jc w:val="both"/>
              <w:rPr>
                <w:rFonts w:ascii="Times New Roman" w:hAnsi="Times New Roman" w:cs="Times New Roman"/>
                <w:szCs w:val="16"/>
              </w:rPr>
            </w:pPr>
            <w:r w:rsidRPr="00F55A01">
              <w:rPr>
                <w:rFonts w:ascii="Times New Roman" w:hAnsi="Times New Roman" w:cs="Times New Roman"/>
                <w:szCs w:val="16"/>
              </w:rPr>
              <w:t>Под услугами, относимыми к предмету настоящего договора, Стороны понимают:</w:t>
            </w:r>
          </w:p>
          <w:p w14:paraId="38E90676" w14:textId="77777777" w:rsidR="00460BFB" w:rsidRPr="00F55A01" w:rsidRDefault="00294CCF">
            <w:pPr>
              <w:jc w:val="both"/>
              <w:rPr>
                <w:rFonts w:ascii="Times New Roman" w:hAnsi="Times New Roman" w:cs="Times New Roman"/>
                <w:szCs w:val="16"/>
              </w:rPr>
            </w:pPr>
            <w:r w:rsidRPr="00F55A01">
              <w:rPr>
                <w:rFonts w:ascii="Times New Roman" w:hAnsi="Times New Roman" w:cs="Times New Roman"/>
                <w:szCs w:val="16"/>
              </w:rPr>
              <w:t>- услуги по перевозке;</w:t>
            </w:r>
          </w:p>
          <w:p w14:paraId="5EA9A027" w14:textId="77777777" w:rsidR="00460BFB" w:rsidRPr="00F55A01" w:rsidRDefault="00294CCF">
            <w:pPr>
              <w:jc w:val="both"/>
              <w:rPr>
                <w:rFonts w:ascii="Times New Roman" w:hAnsi="Times New Roman" w:cs="Times New Roman"/>
                <w:szCs w:val="16"/>
              </w:rPr>
            </w:pPr>
            <w:r w:rsidRPr="00F55A01">
              <w:rPr>
                <w:rFonts w:ascii="Times New Roman" w:hAnsi="Times New Roman" w:cs="Times New Roman"/>
                <w:szCs w:val="16"/>
              </w:rPr>
              <w:t>- услуги по предоставлению транспортного средства с экипажем;</w:t>
            </w:r>
          </w:p>
          <w:p w14:paraId="2C71D65B" w14:textId="77777777" w:rsidR="00460BFB" w:rsidRPr="00F55A01" w:rsidRDefault="00294CCF">
            <w:pPr>
              <w:jc w:val="both"/>
              <w:rPr>
                <w:rFonts w:ascii="Times New Roman" w:hAnsi="Times New Roman" w:cs="Times New Roman"/>
                <w:szCs w:val="16"/>
              </w:rPr>
            </w:pPr>
            <w:r w:rsidRPr="00F55A01">
              <w:rPr>
                <w:rFonts w:ascii="Times New Roman" w:hAnsi="Times New Roman" w:cs="Times New Roman"/>
                <w:szCs w:val="16"/>
              </w:rPr>
              <w:t>В рамках исполнения заявок Заказчика Исполнитель по указанию Заказчика предоставляет услуги грузчиков и иных согласованных сторонами рабочих.</w:t>
            </w:r>
          </w:p>
          <w:p w14:paraId="263920E6" w14:textId="77777777" w:rsidR="00460BFB" w:rsidRPr="00F55A01" w:rsidRDefault="00294CCF">
            <w:pPr>
              <w:jc w:val="both"/>
              <w:rPr>
                <w:rFonts w:ascii="Times New Roman" w:hAnsi="Times New Roman" w:cs="Times New Roman"/>
                <w:szCs w:val="16"/>
              </w:rPr>
            </w:pPr>
            <w:r w:rsidRPr="00F55A01">
              <w:rPr>
                <w:rFonts w:ascii="Times New Roman" w:hAnsi="Times New Roman" w:cs="Times New Roman"/>
                <w:szCs w:val="16"/>
              </w:rPr>
              <w:t>- в заявках сторонами могут быть согласованы иные дополнительные услуги, прямо относящиеся к предмету Договора и основным видам деятельности сторон.</w:t>
            </w:r>
          </w:p>
          <w:p w14:paraId="78AFE819" w14:textId="77777777" w:rsidR="00460BFB" w:rsidRPr="00F55A01" w:rsidRDefault="00294CCF">
            <w:pPr>
              <w:jc w:val="both"/>
              <w:rPr>
                <w:rFonts w:ascii="Times New Roman" w:hAnsi="Times New Roman" w:cs="Times New Roman"/>
                <w:szCs w:val="16"/>
              </w:rPr>
            </w:pPr>
            <w:r w:rsidRPr="00F55A01">
              <w:rPr>
                <w:rFonts w:ascii="Times New Roman" w:hAnsi="Times New Roman" w:cs="Times New Roman"/>
                <w:szCs w:val="16"/>
              </w:rPr>
              <w:t xml:space="preserve"> </w:t>
            </w:r>
          </w:p>
          <w:p w14:paraId="0F681167" w14:textId="77777777" w:rsidR="00460BFB" w:rsidRPr="00F55A01" w:rsidRDefault="00294CCF">
            <w:pPr>
              <w:jc w:val="both"/>
              <w:rPr>
                <w:rFonts w:ascii="Times New Roman" w:hAnsi="Times New Roman" w:cs="Times New Roman"/>
                <w:szCs w:val="16"/>
              </w:rPr>
            </w:pPr>
            <w:r w:rsidRPr="00F55A01">
              <w:rPr>
                <w:rFonts w:ascii="Times New Roman" w:hAnsi="Times New Roman" w:cs="Times New Roman"/>
                <w:szCs w:val="16"/>
              </w:rPr>
              <w:t xml:space="preserve">            По Заявкам Заказчика (Приложение № 1) осуществлять перевозку предъявленных ему Заказчиком или указанным Заказчиком в заявке грузоотправителем грузов и выдавать их правомочным на получение грузов лицам (Получателям). Заказчик обязуется уплачивать за перевозку грузов плату, а также возмещать Исполнителю дополнительные расходы, которые у него возникли в процессе перевозки и согласованные Сторонами. Пункты отправления/назначения, характеристика груза, сроки, стоимость перевозки и прочие существенные условия, отражаются Заказчиком в Заявке по каждой конкретной перевозке.</w:t>
            </w:r>
          </w:p>
        </w:tc>
      </w:tr>
      <w:tr w:rsidR="00F55A01" w:rsidRPr="00F55A01" w14:paraId="6FDC872E" w14:textId="77777777">
        <w:trPr>
          <w:cantSplit/>
        </w:trPr>
        <w:tc>
          <w:tcPr>
            <w:tcW w:w="10470" w:type="dxa"/>
            <w:gridSpan w:val="11"/>
            <w:shd w:val="clear" w:color="auto" w:fill="auto"/>
          </w:tcPr>
          <w:p w14:paraId="3F81C12C" w14:textId="77777777" w:rsidR="00460BFB" w:rsidRPr="00F55A01" w:rsidRDefault="00294CCF">
            <w:pPr>
              <w:jc w:val="both"/>
              <w:rPr>
                <w:rFonts w:ascii="Times New Roman" w:hAnsi="Times New Roman" w:cs="Times New Roman"/>
                <w:szCs w:val="16"/>
              </w:rPr>
            </w:pPr>
            <w:r w:rsidRPr="00F55A01">
              <w:rPr>
                <w:rFonts w:ascii="Times New Roman" w:hAnsi="Times New Roman" w:cs="Times New Roman"/>
                <w:szCs w:val="16"/>
              </w:rPr>
              <w:t>1.2.Заявки подаются Заказчиком по телефону (круглосуточно):  +7(499)700-10-10 доб. 1, или через Бизнес-Кабинет на сайте https://gruzovichkof.ru/juridicheskim-licam, либо путем направления заполненной заявки на адрес электронной почты Исполнителя: zakaz-msk@gruzovichkof.ru с 08-00 до 20-00 часов дня, предшествующего перевозке - при внутригородских и междугородных перевозках. Заявка-заказ должна содержать индивидуальный номер в реестре корпоративных клиентов и кодовое слово. Согласованной и подписанной уполномоченными лицами сторон Заявкой, Стороны обмениваются путем ее направления по факсимильной связи либо на электронные адреса Сторон, указанные в настоящем Договоре.</w:t>
            </w:r>
          </w:p>
        </w:tc>
      </w:tr>
      <w:tr w:rsidR="00F55A01" w:rsidRPr="00F55A01" w14:paraId="3DD146B2" w14:textId="77777777">
        <w:trPr>
          <w:cantSplit/>
        </w:trPr>
        <w:tc>
          <w:tcPr>
            <w:tcW w:w="10470" w:type="dxa"/>
            <w:gridSpan w:val="11"/>
            <w:shd w:val="clear" w:color="auto" w:fill="auto"/>
            <w:vAlign w:val="bottom"/>
          </w:tcPr>
          <w:p w14:paraId="7A3AD383" w14:textId="77777777" w:rsidR="00460BFB" w:rsidRPr="00F55A01" w:rsidRDefault="00294CCF">
            <w:pPr>
              <w:jc w:val="both"/>
              <w:rPr>
                <w:rFonts w:ascii="Times New Roman" w:hAnsi="Times New Roman" w:cs="Times New Roman"/>
                <w:szCs w:val="16"/>
              </w:rPr>
            </w:pPr>
            <w:r w:rsidRPr="00F55A01">
              <w:rPr>
                <w:rFonts w:ascii="Times New Roman" w:hAnsi="Times New Roman" w:cs="Times New Roman"/>
                <w:szCs w:val="16"/>
              </w:rPr>
              <w:t>1.3. .Заказчик в рамках заказа услуг по перевозке вправе подать сводную заявку на определенный период с указанием дат и времени предоставления транспортных средств, их количества, адресов погрузки и выгрузки. Сводная заявка не может быть подана на период более 30 календарных дней.</w:t>
            </w:r>
          </w:p>
        </w:tc>
      </w:tr>
      <w:tr w:rsidR="00F55A01" w:rsidRPr="00F55A01" w14:paraId="18A8DE32" w14:textId="77777777">
        <w:trPr>
          <w:cantSplit/>
        </w:trPr>
        <w:tc>
          <w:tcPr>
            <w:tcW w:w="10470" w:type="dxa"/>
            <w:gridSpan w:val="11"/>
            <w:shd w:val="clear" w:color="auto" w:fill="auto"/>
            <w:vAlign w:val="bottom"/>
          </w:tcPr>
          <w:p w14:paraId="2091E91E" w14:textId="77777777" w:rsidR="00460BFB" w:rsidRPr="00F55A01" w:rsidRDefault="00294CCF">
            <w:pPr>
              <w:rPr>
                <w:rFonts w:ascii="Times New Roman" w:hAnsi="Times New Roman" w:cs="Times New Roman"/>
                <w:szCs w:val="16"/>
              </w:rPr>
            </w:pPr>
            <w:r w:rsidRPr="00F55A01">
              <w:rPr>
                <w:rFonts w:ascii="Times New Roman" w:hAnsi="Times New Roman" w:cs="Times New Roman"/>
                <w:szCs w:val="16"/>
              </w:rPr>
              <w:t>1.3.1. Указанная сводная заявка не может быть подана ранее 21 (двадцати одного календарного дня) до предполагаемого Заказчиком момента начала перевозок.</w:t>
            </w:r>
          </w:p>
        </w:tc>
      </w:tr>
      <w:tr w:rsidR="00F55A01" w:rsidRPr="00F55A01" w14:paraId="013EDF75" w14:textId="77777777">
        <w:trPr>
          <w:cantSplit/>
        </w:trPr>
        <w:tc>
          <w:tcPr>
            <w:tcW w:w="945" w:type="dxa"/>
            <w:shd w:val="clear" w:color="auto" w:fill="auto"/>
            <w:vAlign w:val="bottom"/>
          </w:tcPr>
          <w:p w14:paraId="2160E3C8" w14:textId="77777777" w:rsidR="00460BFB" w:rsidRPr="00F55A01" w:rsidRDefault="00460BFB">
            <w:pPr>
              <w:jc w:val="center"/>
              <w:rPr>
                <w:rFonts w:ascii="Times New Roman" w:hAnsi="Times New Roman" w:cs="Times New Roman"/>
                <w:szCs w:val="16"/>
              </w:rPr>
            </w:pPr>
          </w:p>
        </w:tc>
        <w:tc>
          <w:tcPr>
            <w:tcW w:w="945" w:type="dxa"/>
            <w:shd w:val="clear" w:color="auto" w:fill="auto"/>
            <w:vAlign w:val="bottom"/>
          </w:tcPr>
          <w:p w14:paraId="1D0F2B4D"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69FCF2ED"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280052A7"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2F6FA15E"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688E5EAD"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38D2F049"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0F58E768" w14:textId="77777777" w:rsidR="00460BFB" w:rsidRPr="00F55A01" w:rsidRDefault="00460BFB">
            <w:pPr>
              <w:rPr>
                <w:rFonts w:ascii="Times New Roman" w:hAnsi="Times New Roman" w:cs="Times New Roman"/>
                <w:szCs w:val="16"/>
              </w:rPr>
            </w:pPr>
          </w:p>
        </w:tc>
        <w:tc>
          <w:tcPr>
            <w:tcW w:w="1020" w:type="dxa"/>
            <w:shd w:val="clear" w:color="auto" w:fill="auto"/>
            <w:vAlign w:val="bottom"/>
          </w:tcPr>
          <w:p w14:paraId="60B22DD0"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2E9464C6"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0DEABC1A" w14:textId="77777777" w:rsidR="00460BFB" w:rsidRPr="00F55A01" w:rsidRDefault="00460BFB">
            <w:pPr>
              <w:rPr>
                <w:rFonts w:ascii="Times New Roman" w:hAnsi="Times New Roman" w:cs="Times New Roman"/>
                <w:szCs w:val="16"/>
              </w:rPr>
            </w:pPr>
          </w:p>
        </w:tc>
      </w:tr>
      <w:tr w:rsidR="00F55A01" w:rsidRPr="00F55A01" w14:paraId="35385428" w14:textId="77777777">
        <w:trPr>
          <w:cantSplit/>
        </w:trPr>
        <w:tc>
          <w:tcPr>
            <w:tcW w:w="10470" w:type="dxa"/>
            <w:gridSpan w:val="11"/>
            <w:shd w:val="clear" w:color="auto" w:fill="auto"/>
            <w:vAlign w:val="bottom"/>
          </w:tcPr>
          <w:p w14:paraId="640F2CD8" w14:textId="77777777" w:rsidR="00460BFB" w:rsidRPr="00F55A01" w:rsidRDefault="00294CCF">
            <w:pPr>
              <w:jc w:val="center"/>
              <w:rPr>
                <w:rFonts w:ascii="Times New Roman" w:hAnsi="Times New Roman" w:cs="Times New Roman"/>
                <w:szCs w:val="16"/>
              </w:rPr>
            </w:pPr>
            <w:r w:rsidRPr="00F55A01">
              <w:rPr>
                <w:rFonts w:ascii="Times New Roman" w:hAnsi="Times New Roman" w:cs="Times New Roman"/>
                <w:szCs w:val="16"/>
              </w:rPr>
              <w:t>2. ПРАВА И ОБЯЗАННОСТИ СТОРОН</w:t>
            </w:r>
          </w:p>
        </w:tc>
      </w:tr>
      <w:tr w:rsidR="00F55A01" w:rsidRPr="00F55A01" w14:paraId="442289A5" w14:textId="77777777">
        <w:trPr>
          <w:cantSplit/>
        </w:trPr>
        <w:tc>
          <w:tcPr>
            <w:tcW w:w="10470" w:type="dxa"/>
            <w:gridSpan w:val="11"/>
            <w:shd w:val="clear" w:color="auto" w:fill="auto"/>
            <w:vAlign w:val="bottom"/>
          </w:tcPr>
          <w:p w14:paraId="4D0140DF" w14:textId="77777777" w:rsidR="00460BFB" w:rsidRPr="00F55A01" w:rsidRDefault="00294CCF">
            <w:pPr>
              <w:rPr>
                <w:rFonts w:ascii="Times New Roman" w:hAnsi="Times New Roman" w:cs="Times New Roman"/>
                <w:szCs w:val="16"/>
              </w:rPr>
            </w:pPr>
            <w:r w:rsidRPr="00F55A01">
              <w:rPr>
                <w:rFonts w:ascii="Times New Roman" w:hAnsi="Times New Roman" w:cs="Times New Roman"/>
                <w:szCs w:val="16"/>
              </w:rPr>
              <w:t>2.1. Исполнитель обязан:</w:t>
            </w:r>
          </w:p>
        </w:tc>
      </w:tr>
      <w:tr w:rsidR="00F55A01" w:rsidRPr="00F55A01" w14:paraId="4344470A" w14:textId="77777777">
        <w:trPr>
          <w:cantSplit/>
        </w:trPr>
        <w:tc>
          <w:tcPr>
            <w:tcW w:w="10470" w:type="dxa"/>
            <w:gridSpan w:val="11"/>
            <w:shd w:val="clear" w:color="auto" w:fill="auto"/>
          </w:tcPr>
          <w:p w14:paraId="7C076896" w14:textId="77777777" w:rsidR="00460BFB" w:rsidRPr="00F55A01" w:rsidRDefault="00294CCF">
            <w:pPr>
              <w:jc w:val="both"/>
              <w:rPr>
                <w:rFonts w:ascii="Times New Roman" w:hAnsi="Times New Roman" w:cs="Times New Roman"/>
                <w:szCs w:val="16"/>
              </w:rPr>
            </w:pPr>
            <w:r w:rsidRPr="00F55A01">
              <w:rPr>
                <w:rFonts w:ascii="Times New Roman" w:hAnsi="Times New Roman" w:cs="Times New Roman"/>
                <w:szCs w:val="16"/>
              </w:rPr>
              <w:t>2.1.1. При оказании услуг в соответствии с Заявкой на перевозку (Приложение 1) подать под погрузку исправные автотранспортные средства, пригодные для перевозки груза и отвечающие техническим и санитарным требованиям.</w:t>
            </w:r>
          </w:p>
        </w:tc>
      </w:tr>
      <w:tr w:rsidR="00F55A01" w:rsidRPr="00F55A01" w14:paraId="446F3229" w14:textId="77777777">
        <w:trPr>
          <w:cantSplit/>
        </w:trPr>
        <w:tc>
          <w:tcPr>
            <w:tcW w:w="10470" w:type="dxa"/>
            <w:gridSpan w:val="11"/>
            <w:shd w:val="clear" w:color="auto" w:fill="auto"/>
          </w:tcPr>
          <w:p w14:paraId="2D6630E9" w14:textId="77777777" w:rsidR="00460BFB" w:rsidRPr="00F55A01" w:rsidRDefault="00294CCF">
            <w:pPr>
              <w:jc w:val="both"/>
              <w:rPr>
                <w:rFonts w:ascii="Times New Roman" w:hAnsi="Times New Roman" w:cs="Times New Roman"/>
                <w:szCs w:val="16"/>
              </w:rPr>
            </w:pPr>
            <w:r w:rsidRPr="00F55A01">
              <w:rPr>
                <w:rFonts w:ascii="Times New Roman" w:hAnsi="Times New Roman" w:cs="Times New Roman"/>
                <w:szCs w:val="16"/>
              </w:rPr>
              <w:t>2.1.2. Доставить груз в пункт назначения по кратчайшему маршруту в оговоренные в Заявке сроки, либо в сроки, определенные в порядке, предусмотренном транспортными нормативами, а при отсутствии их, в разумный срок и выдать его Получателю, указанному в Заявке.</w:t>
            </w:r>
          </w:p>
        </w:tc>
      </w:tr>
      <w:tr w:rsidR="00F55A01" w:rsidRPr="00F55A01" w14:paraId="64E17B9F" w14:textId="77777777">
        <w:trPr>
          <w:cantSplit/>
        </w:trPr>
        <w:tc>
          <w:tcPr>
            <w:tcW w:w="10470" w:type="dxa"/>
            <w:gridSpan w:val="11"/>
            <w:shd w:val="clear" w:color="auto" w:fill="auto"/>
          </w:tcPr>
          <w:p w14:paraId="78E42EBA" w14:textId="77777777" w:rsidR="00460BFB" w:rsidRPr="00F55A01" w:rsidRDefault="00294CCF">
            <w:pPr>
              <w:jc w:val="both"/>
              <w:rPr>
                <w:rFonts w:ascii="Times New Roman" w:hAnsi="Times New Roman" w:cs="Times New Roman"/>
                <w:szCs w:val="16"/>
              </w:rPr>
            </w:pPr>
            <w:r w:rsidRPr="00F55A01">
              <w:rPr>
                <w:rFonts w:ascii="Times New Roman" w:hAnsi="Times New Roman" w:cs="Times New Roman"/>
                <w:szCs w:val="16"/>
              </w:rPr>
              <w:t>2.1.3. Действовать в интересах Заказчика с высокой степенью ответственности и предусмотрительности.</w:t>
            </w:r>
          </w:p>
        </w:tc>
      </w:tr>
      <w:tr w:rsidR="00F55A01" w:rsidRPr="00F55A01" w14:paraId="5D47B73C" w14:textId="77777777">
        <w:trPr>
          <w:cantSplit/>
        </w:trPr>
        <w:tc>
          <w:tcPr>
            <w:tcW w:w="10470" w:type="dxa"/>
            <w:gridSpan w:val="11"/>
            <w:shd w:val="clear" w:color="auto" w:fill="auto"/>
          </w:tcPr>
          <w:p w14:paraId="39506BE3" w14:textId="77777777" w:rsidR="00460BFB" w:rsidRPr="00F55A01" w:rsidRDefault="00294CCF">
            <w:pPr>
              <w:jc w:val="both"/>
              <w:rPr>
                <w:rFonts w:ascii="Times New Roman" w:hAnsi="Times New Roman" w:cs="Times New Roman"/>
                <w:szCs w:val="16"/>
              </w:rPr>
            </w:pPr>
            <w:r w:rsidRPr="00F55A01">
              <w:rPr>
                <w:rFonts w:ascii="Times New Roman" w:hAnsi="Times New Roman" w:cs="Times New Roman"/>
                <w:szCs w:val="16"/>
              </w:rPr>
              <w:t>2.1.4. Незамедлительно сообщать Заказчику любым доступным способом о вынужденных задержках транспортных средств в пути следования, авариях и других происшествиях, препятствующих своевременной доставке груза либо угрожающих его сохранности. Предпринимать все возможные и разумные меры для их устранения, в дальнейшем действовать с учетом указаний Заказчика.</w:t>
            </w:r>
          </w:p>
        </w:tc>
      </w:tr>
      <w:tr w:rsidR="00F55A01" w:rsidRPr="00F55A01" w14:paraId="68D543F8" w14:textId="77777777">
        <w:trPr>
          <w:cantSplit/>
        </w:trPr>
        <w:tc>
          <w:tcPr>
            <w:tcW w:w="10470" w:type="dxa"/>
            <w:gridSpan w:val="11"/>
            <w:shd w:val="clear" w:color="auto" w:fill="auto"/>
          </w:tcPr>
          <w:p w14:paraId="234D557C" w14:textId="77777777" w:rsidR="00460BFB" w:rsidRPr="00F55A01" w:rsidRDefault="00294CCF">
            <w:pPr>
              <w:jc w:val="both"/>
              <w:rPr>
                <w:rFonts w:ascii="Times New Roman" w:hAnsi="Times New Roman" w:cs="Times New Roman"/>
                <w:szCs w:val="16"/>
              </w:rPr>
            </w:pPr>
            <w:r w:rsidRPr="00F55A01">
              <w:rPr>
                <w:rFonts w:ascii="Times New Roman" w:hAnsi="Times New Roman" w:cs="Times New Roman"/>
                <w:szCs w:val="16"/>
              </w:rPr>
              <w:t>2.1.5. В случае возникновения, по независящим от Исполнителя причинам, дополнительных расходов, связанных с перевозкой грузов в соответствии с заявкой по форме Приложения 1 к Договору, и которые до начала перевозки не были ему известны, он, если оперативная и ситуационная обстановка позволяет это, обязан уведомить об этом Заказчика и согласовать с ним такие дополнительные расходы. В противном случае, Исполнитель не вправе требовать оплату этих дополнительных расходов.</w:t>
            </w:r>
          </w:p>
        </w:tc>
      </w:tr>
      <w:tr w:rsidR="00F55A01" w:rsidRPr="00F55A01" w14:paraId="2CEC187E" w14:textId="77777777">
        <w:trPr>
          <w:cantSplit/>
        </w:trPr>
        <w:tc>
          <w:tcPr>
            <w:tcW w:w="10470" w:type="dxa"/>
            <w:gridSpan w:val="11"/>
            <w:shd w:val="clear" w:color="auto" w:fill="auto"/>
            <w:vAlign w:val="bottom"/>
          </w:tcPr>
          <w:p w14:paraId="589D7DB3" w14:textId="77777777" w:rsidR="00460BFB" w:rsidRPr="00F55A01" w:rsidRDefault="00294CCF">
            <w:pPr>
              <w:jc w:val="both"/>
              <w:rPr>
                <w:rFonts w:ascii="Times New Roman" w:hAnsi="Times New Roman" w:cs="Times New Roman"/>
                <w:szCs w:val="16"/>
              </w:rPr>
            </w:pPr>
            <w:r w:rsidRPr="00F55A01">
              <w:rPr>
                <w:rFonts w:ascii="Times New Roman" w:hAnsi="Times New Roman" w:cs="Times New Roman"/>
                <w:szCs w:val="16"/>
              </w:rPr>
              <w:t>2.1.6. В течение 2 (двух) рабочих дней с момента выполнения перевозки по определенной Заявке направить Заказчику универсальный передаточный документ (далее УПД) в электронном виде на адреса, указанные Заказчиком. Направление указанных документов на бумажном носителе (оригинальном) виде осуществляется Исполнителем в адрес Заказчика, указанный настоящем Договоре один раз в месяц - в течение 2 месяцев, следующих за месяцем, в котором осуществлялись перевозки, а в случае заключения сторонами дополнительного соглашения к настоящему договору – курьерской службой в течение 10 (десяти) рабочих дней.</w:t>
            </w:r>
          </w:p>
        </w:tc>
      </w:tr>
      <w:tr w:rsidR="00F55A01" w:rsidRPr="00F55A01" w14:paraId="2199185B" w14:textId="77777777">
        <w:trPr>
          <w:cantSplit/>
        </w:trPr>
        <w:tc>
          <w:tcPr>
            <w:tcW w:w="10470" w:type="dxa"/>
            <w:gridSpan w:val="11"/>
            <w:shd w:val="clear" w:color="auto" w:fill="auto"/>
            <w:vAlign w:val="bottom"/>
          </w:tcPr>
          <w:p w14:paraId="787452CA" w14:textId="77777777" w:rsidR="00460BFB" w:rsidRPr="00F55A01" w:rsidRDefault="00294CCF">
            <w:pPr>
              <w:jc w:val="both"/>
              <w:rPr>
                <w:rFonts w:ascii="Times New Roman" w:hAnsi="Times New Roman" w:cs="Times New Roman"/>
                <w:szCs w:val="16"/>
              </w:rPr>
            </w:pPr>
            <w:r w:rsidRPr="00F55A01">
              <w:rPr>
                <w:rFonts w:ascii="Times New Roman" w:hAnsi="Times New Roman" w:cs="Times New Roman"/>
                <w:szCs w:val="16"/>
              </w:rPr>
              <w:t>2.1.7. Соблюдать правила техники безопасности в части погрузки/разгрузки перевозимых грузов, а также осуществлять контроль за соблюдением установленных требований охраны труда в процессе оказания услуг водителями, грузчиками, сборщиками и иными привлекаемыми по настоящему Договору Заказчиком сотрудниками.</w:t>
            </w:r>
          </w:p>
        </w:tc>
      </w:tr>
      <w:tr w:rsidR="00F55A01" w:rsidRPr="00F55A01" w14:paraId="2C9BECDB" w14:textId="77777777">
        <w:trPr>
          <w:cantSplit/>
        </w:trPr>
        <w:tc>
          <w:tcPr>
            <w:tcW w:w="10470" w:type="dxa"/>
            <w:gridSpan w:val="11"/>
            <w:shd w:val="clear" w:color="auto" w:fill="auto"/>
            <w:vAlign w:val="bottom"/>
          </w:tcPr>
          <w:p w14:paraId="09481009" w14:textId="77777777" w:rsidR="00460BFB" w:rsidRPr="00F55A01" w:rsidRDefault="00294CCF">
            <w:pPr>
              <w:jc w:val="both"/>
              <w:rPr>
                <w:rFonts w:ascii="Times New Roman" w:hAnsi="Times New Roman" w:cs="Times New Roman"/>
                <w:szCs w:val="16"/>
              </w:rPr>
            </w:pPr>
            <w:r w:rsidRPr="00F55A01">
              <w:rPr>
                <w:rFonts w:ascii="Times New Roman" w:hAnsi="Times New Roman" w:cs="Times New Roman"/>
                <w:szCs w:val="16"/>
              </w:rPr>
              <w:t>2.1.8. Для идентификации Заказчика, при заключении договора присвоить Заказчику индивидуальный номер в реестре корпоративных клиентов, а также индивидуальное кодовое слово. Присвоенный индивидуальный номер и кодовое слово указываются в Приложении № 2 к настоящему договору. Заявки, поданные от имени Заказчика с указанием индивидуального номера и кодового слова, считаются поданными уполномоченным лицом. Ответственность за сохранение в тайне идентификационного номера и кодового слова, а также за их использование третьими лицами несет Заказчик.</w:t>
            </w:r>
          </w:p>
        </w:tc>
      </w:tr>
      <w:tr w:rsidR="00F55A01" w:rsidRPr="00F55A01" w14:paraId="78D1D054" w14:textId="77777777">
        <w:trPr>
          <w:cantSplit/>
        </w:trPr>
        <w:tc>
          <w:tcPr>
            <w:tcW w:w="10470" w:type="dxa"/>
            <w:gridSpan w:val="11"/>
            <w:shd w:val="clear" w:color="auto" w:fill="auto"/>
            <w:vAlign w:val="bottom"/>
          </w:tcPr>
          <w:p w14:paraId="74DA6140" w14:textId="77777777" w:rsidR="00460BFB" w:rsidRPr="00F55A01" w:rsidRDefault="00294CCF">
            <w:pPr>
              <w:jc w:val="both"/>
              <w:rPr>
                <w:rFonts w:ascii="Times New Roman" w:hAnsi="Times New Roman" w:cs="Times New Roman"/>
                <w:szCs w:val="16"/>
              </w:rPr>
            </w:pPr>
            <w:r w:rsidRPr="00F55A01">
              <w:rPr>
                <w:rFonts w:ascii="Times New Roman" w:hAnsi="Times New Roman" w:cs="Times New Roman"/>
                <w:szCs w:val="16"/>
              </w:rPr>
              <w:t>2.2. Исполнитель вправе:</w:t>
            </w:r>
          </w:p>
        </w:tc>
      </w:tr>
      <w:tr w:rsidR="00F55A01" w:rsidRPr="00F55A01" w14:paraId="31D9400B" w14:textId="77777777">
        <w:trPr>
          <w:cantSplit/>
        </w:trPr>
        <w:tc>
          <w:tcPr>
            <w:tcW w:w="10470" w:type="dxa"/>
            <w:gridSpan w:val="11"/>
            <w:shd w:val="clear" w:color="auto" w:fill="auto"/>
          </w:tcPr>
          <w:p w14:paraId="24321EED" w14:textId="7B2B5062" w:rsidR="00460BFB" w:rsidRPr="00F55A01" w:rsidRDefault="00294CCF">
            <w:pPr>
              <w:jc w:val="both"/>
              <w:rPr>
                <w:rFonts w:ascii="Times New Roman" w:hAnsi="Times New Roman" w:cs="Times New Roman"/>
                <w:szCs w:val="16"/>
              </w:rPr>
            </w:pPr>
            <w:r w:rsidRPr="00F55A01">
              <w:rPr>
                <w:rFonts w:ascii="Times New Roman" w:hAnsi="Times New Roman" w:cs="Times New Roman"/>
                <w:szCs w:val="16"/>
              </w:rPr>
              <w:t>2.2.1.</w:t>
            </w:r>
            <w:r w:rsidR="00F243DB">
              <w:rPr>
                <w:rFonts w:ascii="Times New Roman" w:hAnsi="Times New Roman" w:cs="Times New Roman"/>
                <w:szCs w:val="16"/>
              </w:rPr>
              <w:t xml:space="preserve"> </w:t>
            </w:r>
            <w:r w:rsidRPr="00F55A01">
              <w:rPr>
                <w:rFonts w:ascii="Times New Roman" w:hAnsi="Times New Roman" w:cs="Times New Roman"/>
                <w:szCs w:val="16"/>
              </w:rPr>
              <w:t>Давать распоряжения членам экипажа транспортного средства, относящиеся к его (транспортного средства) управлению и технической эксплуатации.</w:t>
            </w:r>
          </w:p>
        </w:tc>
      </w:tr>
      <w:tr w:rsidR="00F55A01" w:rsidRPr="00F55A01" w14:paraId="5A5591FF" w14:textId="77777777">
        <w:trPr>
          <w:cantSplit/>
        </w:trPr>
        <w:tc>
          <w:tcPr>
            <w:tcW w:w="10470" w:type="dxa"/>
            <w:gridSpan w:val="11"/>
            <w:shd w:val="clear" w:color="auto" w:fill="auto"/>
            <w:vAlign w:val="bottom"/>
          </w:tcPr>
          <w:p w14:paraId="767AA695" w14:textId="77777777" w:rsidR="00460BFB" w:rsidRPr="00F55A01" w:rsidRDefault="00294CCF">
            <w:pPr>
              <w:jc w:val="both"/>
              <w:rPr>
                <w:rFonts w:ascii="Times New Roman" w:hAnsi="Times New Roman" w:cs="Times New Roman"/>
                <w:szCs w:val="16"/>
              </w:rPr>
            </w:pPr>
            <w:r w:rsidRPr="00F55A01">
              <w:rPr>
                <w:rFonts w:ascii="Times New Roman" w:hAnsi="Times New Roman" w:cs="Times New Roman"/>
                <w:szCs w:val="16"/>
              </w:rPr>
              <w:t>2.2.2. Требовать внесения платы за оказанные услуги.</w:t>
            </w:r>
          </w:p>
        </w:tc>
      </w:tr>
      <w:tr w:rsidR="00F55A01" w:rsidRPr="00F55A01" w14:paraId="5A617651" w14:textId="77777777">
        <w:trPr>
          <w:cantSplit/>
        </w:trPr>
        <w:tc>
          <w:tcPr>
            <w:tcW w:w="10470" w:type="dxa"/>
            <w:gridSpan w:val="11"/>
            <w:shd w:val="clear" w:color="auto" w:fill="auto"/>
            <w:vAlign w:val="bottom"/>
          </w:tcPr>
          <w:p w14:paraId="1FCEC4D2" w14:textId="77777777" w:rsidR="00460BFB" w:rsidRPr="00F55A01" w:rsidRDefault="00294CCF">
            <w:pPr>
              <w:jc w:val="both"/>
              <w:rPr>
                <w:rFonts w:ascii="Times New Roman" w:hAnsi="Times New Roman" w:cs="Times New Roman"/>
                <w:szCs w:val="16"/>
              </w:rPr>
            </w:pPr>
            <w:r w:rsidRPr="00F55A01">
              <w:rPr>
                <w:rFonts w:ascii="Times New Roman" w:hAnsi="Times New Roman" w:cs="Times New Roman"/>
                <w:szCs w:val="16"/>
              </w:rPr>
              <w:t>2.2.3. В случае, если Заказчик не оплатил полностью либо частично плату за перевозку, либо дополнительные расходы, Исполнитель вправе удерживать переданный ему для перевозки груз в обеспечение причитающихся ему платежей и\или отказаться от дальнейшего выполнения заявок Заказчика на перевозки груза до полной оплаты задолженности.</w:t>
            </w:r>
          </w:p>
        </w:tc>
      </w:tr>
      <w:tr w:rsidR="00F55A01" w:rsidRPr="00F55A01" w14:paraId="2002F2DB" w14:textId="77777777">
        <w:trPr>
          <w:cantSplit/>
        </w:trPr>
        <w:tc>
          <w:tcPr>
            <w:tcW w:w="10470" w:type="dxa"/>
            <w:gridSpan w:val="11"/>
            <w:shd w:val="clear" w:color="auto" w:fill="auto"/>
          </w:tcPr>
          <w:p w14:paraId="6804ECF2" w14:textId="77777777" w:rsidR="00460BFB" w:rsidRPr="00F55A01" w:rsidRDefault="00294CCF">
            <w:pPr>
              <w:jc w:val="both"/>
              <w:rPr>
                <w:rFonts w:ascii="Times New Roman" w:hAnsi="Times New Roman" w:cs="Times New Roman"/>
                <w:szCs w:val="16"/>
              </w:rPr>
            </w:pPr>
            <w:r w:rsidRPr="00F55A01">
              <w:rPr>
                <w:rFonts w:ascii="Times New Roman" w:hAnsi="Times New Roman" w:cs="Times New Roman"/>
                <w:szCs w:val="16"/>
              </w:rPr>
              <w:t>2.2.4. Отказаться от выполнения перевозки. В случае непредоставления Заказчиком перевозочных документов, равно с нарушением требований по их оформлению. При этом Заказчик несет ответственность по правилам п.4.4. настоящего договора. Риск наступления неблагоприятных последствий в связи с отсутствием перевозочных документов и\или их ненадлежащего оформления ложится на Заказчика.</w:t>
            </w:r>
          </w:p>
        </w:tc>
      </w:tr>
      <w:tr w:rsidR="00F55A01" w:rsidRPr="00F55A01" w14:paraId="1CF893C9" w14:textId="77777777">
        <w:trPr>
          <w:cantSplit/>
        </w:trPr>
        <w:tc>
          <w:tcPr>
            <w:tcW w:w="10470" w:type="dxa"/>
            <w:gridSpan w:val="11"/>
            <w:shd w:val="clear" w:color="auto" w:fill="auto"/>
          </w:tcPr>
          <w:p w14:paraId="2C2B8776" w14:textId="77777777" w:rsidR="00460BFB" w:rsidRPr="00F55A01" w:rsidRDefault="00294CCF">
            <w:pPr>
              <w:jc w:val="both"/>
              <w:rPr>
                <w:rFonts w:ascii="Times New Roman" w:hAnsi="Times New Roman" w:cs="Times New Roman"/>
                <w:szCs w:val="16"/>
              </w:rPr>
            </w:pPr>
            <w:r w:rsidRPr="00F55A01">
              <w:rPr>
                <w:rFonts w:ascii="Times New Roman" w:hAnsi="Times New Roman" w:cs="Times New Roman"/>
                <w:szCs w:val="16"/>
              </w:rPr>
              <w:t>2.2.5. Отказать в принятии Заявки по форме Приложения №1 на грузоперевозку и/или в принятии груза к перевозке в случае передачи Заказчиком как отправителем груза, относящегося к категории опасных грузов, или перевозка которого требует особых условий, в том числе оформления лицензии или получения специальных разрешений на перевозку, в соответствии с Законодательством РФ.</w:t>
            </w:r>
          </w:p>
        </w:tc>
      </w:tr>
      <w:tr w:rsidR="00F55A01" w:rsidRPr="00F55A01" w14:paraId="455E90E1" w14:textId="77777777">
        <w:trPr>
          <w:cantSplit/>
        </w:trPr>
        <w:tc>
          <w:tcPr>
            <w:tcW w:w="10470" w:type="dxa"/>
            <w:gridSpan w:val="11"/>
            <w:shd w:val="clear" w:color="auto" w:fill="auto"/>
            <w:vAlign w:val="bottom"/>
          </w:tcPr>
          <w:p w14:paraId="074A384D" w14:textId="77777777" w:rsidR="00460BFB" w:rsidRPr="00F55A01" w:rsidRDefault="00294CCF">
            <w:pPr>
              <w:jc w:val="both"/>
              <w:rPr>
                <w:rFonts w:ascii="Times New Roman" w:hAnsi="Times New Roman" w:cs="Times New Roman"/>
                <w:szCs w:val="16"/>
              </w:rPr>
            </w:pPr>
            <w:r w:rsidRPr="00F55A01">
              <w:rPr>
                <w:rFonts w:ascii="Times New Roman" w:hAnsi="Times New Roman" w:cs="Times New Roman"/>
                <w:szCs w:val="16"/>
              </w:rPr>
              <w:lastRenderedPageBreak/>
              <w:t>2.2.6. Использовать по своему усмотрению, без согласования с Заказчиком фотографии, видеоматериалы, публикации в СМИ (в т.ч. в сети Интернет), в социальных сетях, на собственном сайте и сайте партнеров, в том числе с упоминанием товарной марки (знака, бренда) Заказчика, связанные с исполнением обязательств по настоящему договору. Указанное использование производится в рекламных целях, для продвижения оказываемых Исполнителем услуг по перевозке грузов автомобильным транспортом</w:t>
            </w:r>
          </w:p>
        </w:tc>
      </w:tr>
      <w:tr w:rsidR="00F55A01" w:rsidRPr="00F55A01" w14:paraId="5EBE71F8" w14:textId="77777777">
        <w:trPr>
          <w:cantSplit/>
        </w:trPr>
        <w:tc>
          <w:tcPr>
            <w:tcW w:w="10470" w:type="dxa"/>
            <w:gridSpan w:val="11"/>
            <w:shd w:val="clear" w:color="auto" w:fill="auto"/>
          </w:tcPr>
          <w:p w14:paraId="57E8D656" w14:textId="77777777" w:rsidR="00460BFB" w:rsidRPr="00F55A01" w:rsidRDefault="00294CCF">
            <w:pPr>
              <w:jc w:val="both"/>
              <w:rPr>
                <w:rFonts w:ascii="Times New Roman" w:hAnsi="Times New Roman" w:cs="Times New Roman"/>
                <w:szCs w:val="16"/>
              </w:rPr>
            </w:pPr>
            <w:r w:rsidRPr="00F55A01">
              <w:rPr>
                <w:rFonts w:ascii="Times New Roman" w:hAnsi="Times New Roman" w:cs="Times New Roman"/>
                <w:szCs w:val="16"/>
              </w:rPr>
              <w:t>2.3. В целях надлежащего выполнения настоящего Договора, а также обязанности, предусмотренной Гражданским кодексом Российской Федерации, по проявлению необходимой степени заботливости и осмотрительности, какая требуется для заключения договора, Стороны обязуются предоставить друг другу следующие копии документов, заверенные уполномоченными лицами:</w:t>
            </w:r>
          </w:p>
          <w:p w14:paraId="1A738FD7" w14:textId="77777777" w:rsidR="00460BFB" w:rsidRPr="00F55A01" w:rsidRDefault="00294CCF">
            <w:pPr>
              <w:jc w:val="both"/>
              <w:rPr>
                <w:rFonts w:ascii="Times New Roman" w:hAnsi="Times New Roman" w:cs="Times New Roman"/>
                <w:szCs w:val="16"/>
              </w:rPr>
            </w:pPr>
            <w:r w:rsidRPr="00F55A01">
              <w:rPr>
                <w:rFonts w:ascii="Times New Roman" w:hAnsi="Times New Roman" w:cs="Times New Roman"/>
                <w:szCs w:val="16"/>
              </w:rPr>
              <w:t>- выписка из ЕГРЮЛ;</w:t>
            </w:r>
          </w:p>
          <w:p w14:paraId="5E61E27A" w14:textId="77777777" w:rsidR="00460BFB" w:rsidRPr="00F55A01" w:rsidRDefault="00294CCF">
            <w:pPr>
              <w:jc w:val="both"/>
              <w:rPr>
                <w:rFonts w:ascii="Times New Roman" w:hAnsi="Times New Roman" w:cs="Times New Roman"/>
                <w:szCs w:val="16"/>
              </w:rPr>
            </w:pPr>
            <w:r w:rsidRPr="00F55A01">
              <w:rPr>
                <w:rFonts w:ascii="Times New Roman" w:hAnsi="Times New Roman" w:cs="Times New Roman"/>
                <w:szCs w:val="16"/>
              </w:rPr>
              <w:t>- действующая редакция Устава;</w:t>
            </w:r>
          </w:p>
          <w:p w14:paraId="6C3A4513" w14:textId="77777777" w:rsidR="00460BFB" w:rsidRPr="00F55A01" w:rsidRDefault="00294CCF">
            <w:pPr>
              <w:jc w:val="both"/>
              <w:rPr>
                <w:rFonts w:ascii="Times New Roman" w:hAnsi="Times New Roman" w:cs="Times New Roman"/>
                <w:szCs w:val="16"/>
              </w:rPr>
            </w:pPr>
            <w:r w:rsidRPr="00F55A01">
              <w:rPr>
                <w:rFonts w:ascii="Times New Roman" w:hAnsi="Times New Roman" w:cs="Times New Roman"/>
                <w:szCs w:val="16"/>
              </w:rPr>
              <w:t>- свидетельство о государственной регистрации юридического лица;</w:t>
            </w:r>
          </w:p>
          <w:p w14:paraId="1278D32E" w14:textId="77777777" w:rsidR="00460BFB" w:rsidRPr="00F55A01" w:rsidRDefault="00294CCF">
            <w:pPr>
              <w:jc w:val="both"/>
              <w:rPr>
                <w:rFonts w:ascii="Times New Roman" w:hAnsi="Times New Roman" w:cs="Times New Roman"/>
                <w:szCs w:val="16"/>
              </w:rPr>
            </w:pPr>
            <w:r w:rsidRPr="00F55A01">
              <w:rPr>
                <w:rFonts w:ascii="Times New Roman" w:hAnsi="Times New Roman" w:cs="Times New Roman"/>
                <w:szCs w:val="16"/>
              </w:rPr>
              <w:t>- свидетельство о постановке юридического лица на налоговый учет;</w:t>
            </w:r>
          </w:p>
          <w:p w14:paraId="404A4721" w14:textId="77777777" w:rsidR="00460BFB" w:rsidRPr="00F55A01" w:rsidRDefault="00294CCF">
            <w:pPr>
              <w:jc w:val="both"/>
              <w:rPr>
                <w:rFonts w:ascii="Times New Roman" w:hAnsi="Times New Roman" w:cs="Times New Roman"/>
                <w:szCs w:val="16"/>
              </w:rPr>
            </w:pPr>
            <w:r w:rsidRPr="00F55A01">
              <w:rPr>
                <w:rFonts w:ascii="Times New Roman" w:hAnsi="Times New Roman" w:cs="Times New Roman"/>
                <w:szCs w:val="16"/>
              </w:rPr>
              <w:t>- документ, подтверждающий избрание/назначение Руководителя;</w:t>
            </w:r>
          </w:p>
          <w:p w14:paraId="7C979866" w14:textId="77777777" w:rsidR="00460BFB" w:rsidRPr="00F55A01" w:rsidRDefault="00294CCF">
            <w:pPr>
              <w:jc w:val="both"/>
              <w:rPr>
                <w:rFonts w:ascii="Times New Roman" w:hAnsi="Times New Roman" w:cs="Times New Roman"/>
                <w:szCs w:val="16"/>
              </w:rPr>
            </w:pPr>
            <w:r w:rsidRPr="00F55A01">
              <w:rPr>
                <w:rFonts w:ascii="Times New Roman" w:hAnsi="Times New Roman" w:cs="Times New Roman"/>
                <w:szCs w:val="16"/>
              </w:rPr>
              <w:t>- доверенность на право подписания договора.</w:t>
            </w:r>
          </w:p>
        </w:tc>
      </w:tr>
      <w:tr w:rsidR="00F55A01" w:rsidRPr="00F55A01" w14:paraId="38FA41DF" w14:textId="77777777">
        <w:trPr>
          <w:cantSplit/>
        </w:trPr>
        <w:tc>
          <w:tcPr>
            <w:tcW w:w="10470" w:type="dxa"/>
            <w:gridSpan w:val="11"/>
            <w:shd w:val="clear" w:color="auto" w:fill="auto"/>
          </w:tcPr>
          <w:p w14:paraId="4B272D1B" w14:textId="77777777" w:rsidR="00460BFB" w:rsidRPr="00F55A01" w:rsidRDefault="00294CCF">
            <w:pPr>
              <w:jc w:val="both"/>
              <w:rPr>
                <w:rFonts w:ascii="Times New Roman" w:hAnsi="Times New Roman" w:cs="Times New Roman"/>
                <w:szCs w:val="16"/>
              </w:rPr>
            </w:pPr>
            <w:r w:rsidRPr="00F55A01">
              <w:rPr>
                <w:rFonts w:ascii="Times New Roman" w:hAnsi="Times New Roman" w:cs="Times New Roman"/>
                <w:szCs w:val="16"/>
              </w:rPr>
              <w:t>2.3.1. Сторона, в соответствии с Заявкой по форме Приложения 1 взявшая на себя обязательство по погрузке/выгрузке груза обязана соблюдать сроки погрузки (выгрузки) грузов в поданные Исполнителем транспортные средства, установленные Постановлением Правительства РФ от 21.12.2020 г. № 2200 и Федеральным Законом от "08" ноября 2007 г. N 259-ФЗ «Устав автомобильного транспорта и городского наземного электрического транспорта».</w:t>
            </w:r>
          </w:p>
        </w:tc>
      </w:tr>
      <w:tr w:rsidR="00F55A01" w:rsidRPr="00F55A01" w14:paraId="543E1482" w14:textId="77777777">
        <w:trPr>
          <w:cantSplit/>
        </w:trPr>
        <w:tc>
          <w:tcPr>
            <w:tcW w:w="10470" w:type="dxa"/>
            <w:gridSpan w:val="11"/>
            <w:shd w:val="clear" w:color="auto" w:fill="auto"/>
          </w:tcPr>
          <w:p w14:paraId="73BDD26A" w14:textId="77777777" w:rsidR="00460BFB" w:rsidRPr="00F55A01" w:rsidRDefault="00294CCF">
            <w:pPr>
              <w:jc w:val="both"/>
              <w:rPr>
                <w:rFonts w:ascii="Times New Roman" w:hAnsi="Times New Roman" w:cs="Times New Roman"/>
                <w:szCs w:val="16"/>
              </w:rPr>
            </w:pPr>
            <w:r w:rsidRPr="00F55A01">
              <w:rPr>
                <w:rFonts w:ascii="Times New Roman" w:hAnsi="Times New Roman" w:cs="Times New Roman"/>
                <w:szCs w:val="16"/>
              </w:rPr>
              <w:t>2.4. Заказчик обязан:</w:t>
            </w:r>
          </w:p>
        </w:tc>
      </w:tr>
      <w:tr w:rsidR="00F55A01" w:rsidRPr="00F55A01" w14:paraId="289A6B17" w14:textId="77777777">
        <w:trPr>
          <w:cantSplit/>
        </w:trPr>
        <w:tc>
          <w:tcPr>
            <w:tcW w:w="10470" w:type="dxa"/>
            <w:gridSpan w:val="11"/>
            <w:shd w:val="clear" w:color="auto" w:fill="auto"/>
          </w:tcPr>
          <w:p w14:paraId="6CA59D8F" w14:textId="77777777" w:rsidR="00460BFB" w:rsidRPr="00F55A01" w:rsidRDefault="00294CCF">
            <w:pPr>
              <w:jc w:val="both"/>
              <w:rPr>
                <w:rFonts w:ascii="Times New Roman" w:hAnsi="Times New Roman" w:cs="Times New Roman"/>
                <w:szCs w:val="16"/>
              </w:rPr>
            </w:pPr>
            <w:r w:rsidRPr="00F55A01">
              <w:rPr>
                <w:rFonts w:ascii="Times New Roman" w:hAnsi="Times New Roman" w:cs="Times New Roman"/>
                <w:szCs w:val="16"/>
              </w:rPr>
              <w:t>2.4.1. При оформлении Заявки сообщить индивидуальный номер в реестре корпоративных клиентов и кодовое слово. В случае, если индивидуальный номер и/или кодовое слово не совпадают с данными, указанными в Приложении № 2, Исполнитель вправе отказать в принятии Заявки на перевозку. Также Заказчик обязан предоставлять Исполнителю информацию, необходимую для выполнения заявки габариты, вес, количество грузчиков.</w:t>
            </w:r>
          </w:p>
        </w:tc>
      </w:tr>
      <w:tr w:rsidR="00F55A01" w:rsidRPr="00F55A01" w14:paraId="0FEA0CD8" w14:textId="77777777">
        <w:trPr>
          <w:cantSplit/>
        </w:trPr>
        <w:tc>
          <w:tcPr>
            <w:tcW w:w="10470" w:type="dxa"/>
            <w:gridSpan w:val="11"/>
            <w:shd w:val="clear" w:color="auto" w:fill="auto"/>
          </w:tcPr>
          <w:p w14:paraId="470B19D0" w14:textId="77777777" w:rsidR="00460BFB" w:rsidRPr="00F55A01" w:rsidRDefault="00294CCF">
            <w:pPr>
              <w:jc w:val="both"/>
              <w:rPr>
                <w:rFonts w:ascii="Times New Roman" w:hAnsi="Times New Roman" w:cs="Times New Roman"/>
                <w:szCs w:val="16"/>
              </w:rPr>
            </w:pPr>
            <w:r w:rsidRPr="00F55A01">
              <w:rPr>
                <w:rFonts w:ascii="Times New Roman" w:hAnsi="Times New Roman" w:cs="Times New Roman"/>
                <w:szCs w:val="16"/>
              </w:rPr>
              <w:t>2.4.2. Если иное не согласовано/предусмотрено в Заявке и/или приложениях к настоящему Договору до прибытия транспортных средств на место передачи подготовить груз к перевозке (упаковать/</w:t>
            </w:r>
            <w:proofErr w:type="spellStart"/>
            <w:r w:rsidRPr="00F55A01">
              <w:rPr>
                <w:rFonts w:ascii="Times New Roman" w:hAnsi="Times New Roman" w:cs="Times New Roman"/>
                <w:szCs w:val="16"/>
              </w:rPr>
              <w:t>затарить</w:t>
            </w:r>
            <w:proofErr w:type="spellEnd"/>
            <w:r w:rsidRPr="00F55A01">
              <w:rPr>
                <w:rFonts w:ascii="Times New Roman" w:hAnsi="Times New Roman" w:cs="Times New Roman"/>
                <w:szCs w:val="16"/>
              </w:rPr>
              <w:t>, при необходимости нанести маркировку, заготовить перевозочные документы, пропуски на право проезда к месту погрузки\выгрузки и т.п.).</w:t>
            </w:r>
          </w:p>
        </w:tc>
      </w:tr>
      <w:tr w:rsidR="00F55A01" w:rsidRPr="00F55A01" w14:paraId="68317488" w14:textId="77777777">
        <w:trPr>
          <w:cantSplit/>
        </w:trPr>
        <w:tc>
          <w:tcPr>
            <w:tcW w:w="10470" w:type="dxa"/>
            <w:gridSpan w:val="11"/>
            <w:shd w:val="clear" w:color="auto" w:fill="auto"/>
          </w:tcPr>
          <w:p w14:paraId="20FB6A80" w14:textId="77777777" w:rsidR="00460BFB" w:rsidRPr="00F55A01" w:rsidRDefault="00294CCF">
            <w:pPr>
              <w:jc w:val="both"/>
              <w:rPr>
                <w:rFonts w:ascii="Times New Roman" w:hAnsi="Times New Roman" w:cs="Times New Roman"/>
                <w:szCs w:val="16"/>
              </w:rPr>
            </w:pPr>
            <w:r w:rsidRPr="00F55A01">
              <w:rPr>
                <w:rFonts w:ascii="Times New Roman" w:hAnsi="Times New Roman" w:cs="Times New Roman"/>
                <w:szCs w:val="16"/>
              </w:rPr>
              <w:t>2.4.3. Если иное не согласовано/предусмотрено в Заявке и/или приложениях к настоящему Договору, предоставить груз в упаковке и таре, обеспечивающих их полную сохранность при перевозке.</w:t>
            </w:r>
          </w:p>
        </w:tc>
      </w:tr>
      <w:tr w:rsidR="00F55A01" w:rsidRPr="00F55A01" w14:paraId="47BB0800" w14:textId="77777777">
        <w:trPr>
          <w:cantSplit/>
        </w:trPr>
        <w:tc>
          <w:tcPr>
            <w:tcW w:w="10470" w:type="dxa"/>
            <w:gridSpan w:val="11"/>
            <w:shd w:val="clear" w:color="auto" w:fill="auto"/>
          </w:tcPr>
          <w:p w14:paraId="4C5082E9" w14:textId="77777777" w:rsidR="00460BFB" w:rsidRPr="00F55A01" w:rsidRDefault="00294CCF">
            <w:pPr>
              <w:jc w:val="both"/>
              <w:rPr>
                <w:rFonts w:ascii="Times New Roman" w:hAnsi="Times New Roman" w:cs="Times New Roman"/>
                <w:szCs w:val="16"/>
              </w:rPr>
            </w:pPr>
            <w:r w:rsidRPr="00F55A01">
              <w:rPr>
                <w:rFonts w:ascii="Times New Roman" w:hAnsi="Times New Roman" w:cs="Times New Roman"/>
                <w:szCs w:val="16"/>
              </w:rPr>
              <w:t>2.4.4. Передать Исполнителю перевозочные документы (транспортная накладная, по форме, утвержденной Постановлением Правительства РФ от 21.12.2020 г. № 2200) с собственной отметкой о дате, времени сдачи груза, подписью уполномоченного лица, заверенной печатью Заказчика. Транспортные сопроводительные документы на груз составляются Заказчиком самостоятельно и передаются Исполнителю при погрузке не менее, чем в трех экземплярах.</w:t>
            </w:r>
          </w:p>
        </w:tc>
      </w:tr>
      <w:tr w:rsidR="00F55A01" w:rsidRPr="00F55A01" w14:paraId="34FA7059" w14:textId="77777777">
        <w:trPr>
          <w:cantSplit/>
        </w:trPr>
        <w:tc>
          <w:tcPr>
            <w:tcW w:w="10470" w:type="dxa"/>
            <w:gridSpan w:val="11"/>
            <w:shd w:val="clear" w:color="auto" w:fill="auto"/>
          </w:tcPr>
          <w:p w14:paraId="6D2EBC4B" w14:textId="77777777" w:rsidR="00460BFB" w:rsidRPr="00F55A01" w:rsidRDefault="00294CCF">
            <w:pPr>
              <w:jc w:val="both"/>
              <w:rPr>
                <w:rFonts w:ascii="Times New Roman" w:hAnsi="Times New Roman" w:cs="Times New Roman"/>
                <w:szCs w:val="16"/>
              </w:rPr>
            </w:pPr>
            <w:r w:rsidRPr="00F55A01">
              <w:rPr>
                <w:rFonts w:ascii="Times New Roman" w:hAnsi="Times New Roman" w:cs="Times New Roman"/>
                <w:szCs w:val="16"/>
              </w:rPr>
              <w:t>2.4.5. Обеспечить принятие Получателем груза в сроки, указанные в Заявках по форме Приложения №1.</w:t>
            </w:r>
          </w:p>
        </w:tc>
      </w:tr>
      <w:tr w:rsidR="00F55A01" w:rsidRPr="00F55A01" w14:paraId="63ACCDCB" w14:textId="77777777">
        <w:trPr>
          <w:cantSplit/>
        </w:trPr>
        <w:tc>
          <w:tcPr>
            <w:tcW w:w="10470" w:type="dxa"/>
            <w:gridSpan w:val="11"/>
            <w:shd w:val="clear" w:color="auto" w:fill="auto"/>
          </w:tcPr>
          <w:p w14:paraId="06B4DDC7" w14:textId="77777777" w:rsidR="00460BFB" w:rsidRPr="00F55A01" w:rsidRDefault="00294CCF">
            <w:pPr>
              <w:jc w:val="both"/>
              <w:rPr>
                <w:rFonts w:ascii="Times New Roman" w:hAnsi="Times New Roman" w:cs="Times New Roman"/>
                <w:szCs w:val="16"/>
              </w:rPr>
            </w:pPr>
            <w:r w:rsidRPr="00F55A01">
              <w:rPr>
                <w:rFonts w:ascii="Times New Roman" w:hAnsi="Times New Roman" w:cs="Times New Roman"/>
                <w:szCs w:val="16"/>
              </w:rPr>
              <w:t>2.4.6. Оплатить услуги по перевозке на условиях настоящего Договора, в размерах, указанных в каждой конкретной Заявке.</w:t>
            </w:r>
          </w:p>
        </w:tc>
      </w:tr>
      <w:tr w:rsidR="00F55A01" w:rsidRPr="00F55A01" w14:paraId="3191F5F9" w14:textId="77777777">
        <w:trPr>
          <w:cantSplit/>
        </w:trPr>
        <w:tc>
          <w:tcPr>
            <w:tcW w:w="10470" w:type="dxa"/>
            <w:gridSpan w:val="11"/>
            <w:shd w:val="clear" w:color="auto" w:fill="auto"/>
          </w:tcPr>
          <w:p w14:paraId="775FCEEB" w14:textId="77777777" w:rsidR="00460BFB" w:rsidRPr="00F55A01" w:rsidRDefault="00294CCF">
            <w:pPr>
              <w:jc w:val="both"/>
              <w:rPr>
                <w:rFonts w:ascii="Times New Roman" w:hAnsi="Times New Roman" w:cs="Times New Roman"/>
                <w:szCs w:val="16"/>
              </w:rPr>
            </w:pPr>
            <w:r w:rsidRPr="00F55A01">
              <w:rPr>
                <w:rFonts w:ascii="Times New Roman" w:hAnsi="Times New Roman" w:cs="Times New Roman"/>
                <w:szCs w:val="16"/>
              </w:rPr>
              <w:t>2.4.7. В течение 2 (двух) рабочих дней с момента получения УПД по каждой перевозке, Заказчик обязан подписать названный УПД и направить его Исполнителю. В случае неполучения Исполнителем письменного мотивированного отказа от подписания УПД в течение 2 дней с момента его получения Заказчиком, услуги считаются принятыми Заказчиком в полном объеме и без претензий с его стороны, а сам УПД считается подписанным Заказчиком в редакции Исполнителя. Стороны признают документы и Акты выполненных работ, Акты сверок, УПД в форме их скан-копий, скан-образов, цветных изображений, передаваемых Сторонами в связи с исполнением настоящего Договора по электронной почте (</w:t>
            </w:r>
            <w:proofErr w:type="spellStart"/>
            <w:r w:rsidRPr="00F55A01">
              <w:rPr>
                <w:rFonts w:ascii="Times New Roman" w:hAnsi="Times New Roman" w:cs="Times New Roman"/>
                <w:szCs w:val="16"/>
              </w:rPr>
              <w:t>e-mail</w:t>
            </w:r>
            <w:proofErr w:type="spellEnd"/>
            <w:r w:rsidRPr="00F55A01">
              <w:rPr>
                <w:rFonts w:ascii="Times New Roman" w:hAnsi="Times New Roman" w:cs="Times New Roman"/>
                <w:szCs w:val="16"/>
              </w:rPr>
              <w:t>), с использованием контактных сведений и адресов, указанных в настоящем Договоре, юридически эквивалентным документам на бумажных носителях.</w:t>
            </w:r>
          </w:p>
        </w:tc>
      </w:tr>
      <w:tr w:rsidR="00F55A01" w:rsidRPr="00F55A01" w14:paraId="648F70BB" w14:textId="77777777">
        <w:trPr>
          <w:cantSplit/>
        </w:trPr>
        <w:tc>
          <w:tcPr>
            <w:tcW w:w="10470" w:type="dxa"/>
            <w:gridSpan w:val="11"/>
            <w:shd w:val="clear" w:color="auto" w:fill="auto"/>
          </w:tcPr>
          <w:p w14:paraId="47961AD0" w14:textId="77777777" w:rsidR="00460BFB" w:rsidRPr="00F55A01" w:rsidRDefault="00294CCF">
            <w:pPr>
              <w:jc w:val="both"/>
              <w:rPr>
                <w:rFonts w:ascii="Times New Roman" w:hAnsi="Times New Roman" w:cs="Times New Roman"/>
                <w:szCs w:val="16"/>
              </w:rPr>
            </w:pPr>
            <w:r w:rsidRPr="00F55A01">
              <w:rPr>
                <w:rFonts w:ascii="Times New Roman" w:hAnsi="Times New Roman" w:cs="Times New Roman"/>
                <w:szCs w:val="16"/>
              </w:rPr>
              <w:t>2.4.8. Обеспечить безопасные условия для проведения работ и контроль над соблюдением установленных требований охраны труда сотрудников Исполнителя, действующих на территории Заказчика в рамках исполнения Заявок работодателя.</w:t>
            </w:r>
          </w:p>
        </w:tc>
      </w:tr>
      <w:tr w:rsidR="00F55A01" w:rsidRPr="00F55A01" w14:paraId="77FE8779" w14:textId="77777777">
        <w:trPr>
          <w:cantSplit/>
        </w:trPr>
        <w:tc>
          <w:tcPr>
            <w:tcW w:w="10470" w:type="dxa"/>
            <w:gridSpan w:val="11"/>
            <w:shd w:val="clear" w:color="auto" w:fill="auto"/>
          </w:tcPr>
          <w:p w14:paraId="6DE4A799" w14:textId="77777777" w:rsidR="00460BFB" w:rsidRPr="00F55A01" w:rsidRDefault="00294CCF">
            <w:pPr>
              <w:jc w:val="both"/>
              <w:rPr>
                <w:rFonts w:ascii="Times New Roman" w:hAnsi="Times New Roman" w:cs="Times New Roman"/>
                <w:szCs w:val="16"/>
              </w:rPr>
            </w:pPr>
            <w:r w:rsidRPr="00F55A01">
              <w:rPr>
                <w:rFonts w:ascii="Times New Roman" w:hAnsi="Times New Roman" w:cs="Times New Roman"/>
                <w:szCs w:val="16"/>
              </w:rPr>
              <w:t>2.5. Заказчик вправе:</w:t>
            </w:r>
          </w:p>
        </w:tc>
      </w:tr>
      <w:tr w:rsidR="00F55A01" w:rsidRPr="00F55A01" w14:paraId="6CF45B05" w14:textId="77777777">
        <w:trPr>
          <w:cantSplit/>
        </w:trPr>
        <w:tc>
          <w:tcPr>
            <w:tcW w:w="10470" w:type="dxa"/>
            <w:gridSpan w:val="11"/>
            <w:shd w:val="clear" w:color="auto" w:fill="auto"/>
            <w:vAlign w:val="bottom"/>
          </w:tcPr>
          <w:p w14:paraId="7AA02690" w14:textId="77777777" w:rsidR="00460BFB" w:rsidRPr="00F55A01" w:rsidRDefault="00294CCF">
            <w:pPr>
              <w:jc w:val="both"/>
              <w:rPr>
                <w:rFonts w:ascii="Times New Roman" w:hAnsi="Times New Roman" w:cs="Times New Roman"/>
                <w:szCs w:val="16"/>
              </w:rPr>
            </w:pPr>
            <w:r w:rsidRPr="00F55A01">
              <w:rPr>
                <w:rFonts w:ascii="Times New Roman" w:hAnsi="Times New Roman" w:cs="Times New Roman"/>
                <w:szCs w:val="16"/>
              </w:rPr>
              <w:t>2.5.1 Требовать осуществления перевозки груза на условиях, согласованных сторонами в заявке на перевозку груза.</w:t>
            </w:r>
          </w:p>
        </w:tc>
      </w:tr>
      <w:tr w:rsidR="00F55A01" w:rsidRPr="00F55A01" w14:paraId="15D8E1F3" w14:textId="77777777">
        <w:trPr>
          <w:cantSplit/>
        </w:trPr>
        <w:tc>
          <w:tcPr>
            <w:tcW w:w="945" w:type="dxa"/>
            <w:shd w:val="clear" w:color="auto" w:fill="auto"/>
          </w:tcPr>
          <w:p w14:paraId="7554C0A1" w14:textId="77777777" w:rsidR="00460BFB" w:rsidRPr="00F55A01" w:rsidRDefault="00460BFB">
            <w:pPr>
              <w:jc w:val="center"/>
              <w:rPr>
                <w:rFonts w:ascii="Times New Roman" w:hAnsi="Times New Roman" w:cs="Times New Roman"/>
                <w:szCs w:val="16"/>
              </w:rPr>
            </w:pPr>
          </w:p>
        </w:tc>
        <w:tc>
          <w:tcPr>
            <w:tcW w:w="945" w:type="dxa"/>
            <w:shd w:val="clear" w:color="auto" w:fill="auto"/>
            <w:vAlign w:val="bottom"/>
          </w:tcPr>
          <w:p w14:paraId="4F6EDD65"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6B303DBC"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34BD5187"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5DED882D"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7C8E01E8"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6EEC2022"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7399A61E" w14:textId="77777777" w:rsidR="00460BFB" w:rsidRPr="00F55A01" w:rsidRDefault="00460BFB">
            <w:pPr>
              <w:rPr>
                <w:rFonts w:ascii="Times New Roman" w:hAnsi="Times New Roman" w:cs="Times New Roman"/>
                <w:szCs w:val="16"/>
              </w:rPr>
            </w:pPr>
          </w:p>
        </w:tc>
        <w:tc>
          <w:tcPr>
            <w:tcW w:w="1020" w:type="dxa"/>
            <w:shd w:val="clear" w:color="auto" w:fill="auto"/>
            <w:vAlign w:val="bottom"/>
          </w:tcPr>
          <w:p w14:paraId="6886D125"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17126936"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385AFE41" w14:textId="77777777" w:rsidR="00460BFB" w:rsidRPr="00F55A01" w:rsidRDefault="00460BFB">
            <w:pPr>
              <w:rPr>
                <w:rFonts w:ascii="Times New Roman" w:hAnsi="Times New Roman" w:cs="Times New Roman"/>
                <w:szCs w:val="16"/>
              </w:rPr>
            </w:pPr>
          </w:p>
        </w:tc>
      </w:tr>
      <w:tr w:rsidR="00F55A01" w:rsidRPr="00F55A01" w14:paraId="6EA5E264" w14:textId="77777777">
        <w:trPr>
          <w:cantSplit/>
        </w:trPr>
        <w:tc>
          <w:tcPr>
            <w:tcW w:w="10470" w:type="dxa"/>
            <w:gridSpan w:val="11"/>
            <w:shd w:val="clear" w:color="auto" w:fill="auto"/>
          </w:tcPr>
          <w:p w14:paraId="3C60F50E" w14:textId="77777777" w:rsidR="00460BFB" w:rsidRPr="00F55A01" w:rsidRDefault="00294CCF">
            <w:pPr>
              <w:jc w:val="center"/>
              <w:rPr>
                <w:rFonts w:ascii="Times New Roman" w:hAnsi="Times New Roman" w:cs="Times New Roman"/>
                <w:szCs w:val="16"/>
              </w:rPr>
            </w:pPr>
            <w:r w:rsidRPr="00F55A01">
              <w:rPr>
                <w:rFonts w:ascii="Times New Roman" w:hAnsi="Times New Roman" w:cs="Times New Roman"/>
                <w:szCs w:val="16"/>
              </w:rPr>
              <w:t>3.  СУММА ДОГОВОРА И ПОРЯДОК РАСЧЕТОВ</w:t>
            </w:r>
          </w:p>
        </w:tc>
      </w:tr>
      <w:tr w:rsidR="00F55A01" w:rsidRPr="00F55A01" w14:paraId="0DAD408B" w14:textId="77777777">
        <w:trPr>
          <w:cantSplit/>
        </w:trPr>
        <w:tc>
          <w:tcPr>
            <w:tcW w:w="10470" w:type="dxa"/>
            <w:gridSpan w:val="11"/>
            <w:shd w:val="clear" w:color="auto" w:fill="auto"/>
          </w:tcPr>
          <w:p w14:paraId="6CEAFB08" w14:textId="77777777" w:rsidR="00460BFB" w:rsidRPr="00F55A01" w:rsidRDefault="00294CCF">
            <w:pPr>
              <w:jc w:val="both"/>
              <w:rPr>
                <w:rFonts w:ascii="Times New Roman" w:hAnsi="Times New Roman" w:cs="Times New Roman"/>
                <w:szCs w:val="16"/>
              </w:rPr>
            </w:pPr>
            <w:r w:rsidRPr="00F55A01">
              <w:rPr>
                <w:rFonts w:ascii="Times New Roman" w:hAnsi="Times New Roman" w:cs="Times New Roman"/>
                <w:szCs w:val="16"/>
              </w:rPr>
              <w:t>3.1 Размер платы за перевозку определяется Сторонами и указывается в Заявке по каждой перевозке. Информация о стоимости перевозки и погрузо-разгрузочных работ, действующей на день подачи Заказчиком Заявки, размещена на официальном сайте Исполнителя https://gruzovichkof.ru/.</w:t>
            </w:r>
          </w:p>
        </w:tc>
      </w:tr>
      <w:tr w:rsidR="00F55A01" w:rsidRPr="00F55A01" w14:paraId="5812D1B6" w14:textId="77777777">
        <w:trPr>
          <w:cantSplit/>
        </w:trPr>
        <w:tc>
          <w:tcPr>
            <w:tcW w:w="10470" w:type="dxa"/>
            <w:gridSpan w:val="11"/>
            <w:shd w:val="clear" w:color="auto" w:fill="auto"/>
          </w:tcPr>
          <w:p w14:paraId="4A91D7DB" w14:textId="77777777" w:rsidR="00460BFB" w:rsidRPr="00F55A01" w:rsidRDefault="00294CCF">
            <w:pPr>
              <w:jc w:val="both"/>
              <w:rPr>
                <w:rFonts w:ascii="Times New Roman" w:hAnsi="Times New Roman" w:cs="Times New Roman"/>
                <w:szCs w:val="16"/>
              </w:rPr>
            </w:pPr>
            <w:r w:rsidRPr="00F55A01">
              <w:rPr>
                <w:rFonts w:ascii="Times New Roman" w:hAnsi="Times New Roman" w:cs="Times New Roman"/>
                <w:szCs w:val="16"/>
              </w:rPr>
              <w:t>3.2. Сумма договора составляет сумму всех осуществленных по Заявкам Заказчика, а также сумму всех произведенных Исполнителем расходов, связанных с осуществлением перевозок и согласованных с Заказчиком.</w:t>
            </w:r>
          </w:p>
        </w:tc>
      </w:tr>
      <w:tr w:rsidR="00F55A01" w:rsidRPr="00F55A01" w14:paraId="68AE1673" w14:textId="77777777">
        <w:trPr>
          <w:cantSplit/>
        </w:trPr>
        <w:tc>
          <w:tcPr>
            <w:tcW w:w="10470" w:type="dxa"/>
            <w:gridSpan w:val="11"/>
            <w:shd w:val="clear" w:color="auto" w:fill="auto"/>
            <w:vAlign w:val="bottom"/>
          </w:tcPr>
          <w:p w14:paraId="65041532" w14:textId="77777777" w:rsidR="00460BFB" w:rsidRPr="00F55A01" w:rsidRDefault="00294CCF">
            <w:pPr>
              <w:rPr>
                <w:rFonts w:ascii="Times New Roman" w:hAnsi="Times New Roman" w:cs="Times New Roman"/>
                <w:szCs w:val="16"/>
              </w:rPr>
            </w:pPr>
            <w:r w:rsidRPr="00F55A01">
              <w:rPr>
                <w:rFonts w:ascii="Times New Roman" w:hAnsi="Times New Roman" w:cs="Times New Roman"/>
                <w:szCs w:val="16"/>
              </w:rPr>
              <w:t>3.3. Заказчик оплачивает счета, выставленные Исполнителем, в течение 5 банковских дней с момента подачи и согласования Заявки любого типа. Иные условия оплаты по Заявкам, дополнительным расходам отражаются непосредственно в Заявках. Также Исполнитель вправе потребовать предварительную оплату, условия и размер которой определяются по согласованию сторон в Заявках.</w:t>
            </w:r>
          </w:p>
        </w:tc>
      </w:tr>
      <w:tr w:rsidR="00F55A01" w:rsidRPr="00F55A01" w14:paraId="0E1A5AB1" w14:textId="77777777">
        <w:trPr>
          <w:cantSplit/>
        </w:trPr>
        <w:tc>
          <w:tcPr>
            <w:tcW w:w="10470" w:type="dxa"/>
            <w:gridSpan w:val="11"/>
            <w:shd w:val="clear" w:color="auto" w:fill="auto"/>
            <w:vAlign w:val="bottom"/>
          </w:tcPr>
          <w:p w14:paraId="79A01A35" w14:textId="77777777" w:rsidR="00460BFB" w:rsidRPr="00F55A01" w:rsidRDefault="00294CCF">
            <w:pPr>
              <w:rPr>
                <w:rFonts w:ascii="Times New Roman" w:hAnsi="Times New Roman" w:cs="Times New Roman"/>
                <w:szCs w:val="16"/>
              </w:rPr>
            </w:pPr>
            <w:r w:rsidRPr="00F55A01">
              <w:rPr>
                <w:rFonts w:ascii="Times New Roman" w:hAnsi="Times New Roman" w:cs="Times New Roman"/>
                <w:szCs w:val="16"/>
              </w:rPr>
              <w:t>3.4. В случае просрочки платежей Исполнитель вправе потребовать уплаты, а Заказчик обязан уплатить пени за нарушение сроков оплаты в размере 0.3% от невыплаченной суммы за каждый день просрочки.</w:t>
            </w:r>
          </w:p>
        </w:tc>
      </w:tr>
      <w:tr w:rsidR="00F55A01" w:rsidRPr="00F55A01" w14:paraId="7B1C5F45" w14:textId="77777777">
        <w:trPr>
          <w:cantSplit/>
        </w:trPr>
        <w:tc>
          <w:tcPr>
            <w:tcW w:w="10470" w:type="dxa"/>
            <w:gridSpan w:val="11"/>
            <w:shd w:val="clear" w:color="auto" w:fill="auto"/>
            <w:vAlign w:val="bottom"/>
          </w:tcPr>
          <w:p w14:paraId="24160075" w14:textId="77777777" w:rsidR="00460BFB" w:rsidRPr="00F55A01" w:rsidRDefault="00294CCF">
            <w:pPr>
              <w:jc w:val="both"/>
              <w:rPr>
                <w:rFonts w:ascii="Times New Roman" w:hAnsi="Times New Roman" w:cs="Times New Roman"/>
                <w:szCs w:val="16"/>
              </w:rPr>
            </w:pPr>
            <w:r w:rsidRPr="00F55A01">
              <w:rPr>
                <w:rFonts w:ascii="Times New Roman" w:hAnsi="Times New Roman" w:cs="Times New Roman"/>
                <w:szCs w:val="16"/>
              </w:rPr>
              <w:t>3.5.Банковские расходы при переводе средств оплачивает осуществляющая платеж (перевод) Сторона.</w:t>
            </w:r>
          </w:p>
        </w:tc>
      </w:tr>
      <w:tr w:rsidR="00F55A01" w:rsidRPr="00F55A01" w14:paraId="6219C686" w14:textId="77777777">
        <w:trPr>
          <w:cantSplit/>
        </w:trPr>
        <w:tc>
          <w:tcPr>
            <w:tcW w:w="10470" w:type="dxa"/>
            <w:gridSpan w:val="11"/>
            <w:shd w:val="clear" w:color="auto" w:fill="auto"/>
            <w:vAlign w:val="bottom"/>
          </w:tcPr>
          <w:p w14:paraId="0A7FC0F2" w14:textId="77777777" w:rsidR="00460BFB" w:rsidRPr="00F55A01" w:rsidRDefault="00294CCF">
            <w:pPr>
              <w:jc w:val="both"/>
              <w:rPr>
                <w:rFonts w:ascii="Times New Roman" w:hAnsi="Times New Roman" w:cs="Times New Roman"/>
                <w:szCs w:val="16"/>
              </w:rPr>
            </w:pPr>
            <w:r w:rsidRPr="00F55A01">
              <w:rPr>
                <w:rFonts w:ascii="Times New Roman" w:hAnsi="Times New Roman" w:cs="Times New Roman"/>
                <w:szCs w:val="16"/>
              </w:rPr>
              <w:t>3.6. Стороны договорились, что к их отношениям по настоящему договору положения ст. 317.1 ГК РФ не применяются.</w:t>
            </w:r>
          </w:p>
        </w:tc>
      </w:tr>
      <w:tr w:rsidR="00F55A01" w:rsidRPr="00F55A01" w14:paraId="6D3B544D" w14:textId="77777777">
        <w:trPr>
          <w:cantSplit/>
        </w:trPr>
        <w:tc>
          <w:tcPr>
            <w:tcW w:w="945" w:type="dxa"/>
            <w:shd w:val="clear" w:color="auto" w:fill="auto"/>
            <w:vAlign w:val="bottom"/>
          </w:tcPr>
          <w:p w14:paraId="11E1EEE1" w14:textId="77777777" w:rsidR="00460BFB" w:rsidRPr="00F55A01" w:rsidRDefault="00460BFB">
            <w:pPr>
              <w:jc w:val="center"/>
              <w:rPr>
                <w:rFonts w:ascii="Times New Roman" w:hAnsi="Times New Roman" w:cs="Times New Roman"/>
                <w:szCs w:val="16"/>
              </w:rPr>
            </w:pPr>
          </w:p>
        </w:tc>
        <w:tc>
          <w:tcPr>
            <w:tcW w:w="945" w:type="dxa"/>
            <w:shd w:val="clear" w:color="auto" w:fill="auto"/>
            <w:vAlign w:val="bottom"/>
          </w:tcPr>
          <w:p w14:paraId="2395EC4E"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49973983"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498633E0"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3C80F7AF"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3AAAD036"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46028713"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6A04CD79" w14:textId="77777777" w:rsidR="00460BFB" w:rsidRPr="00F55A01" w:rsidRDefault="00460BFB">
            <w:pPr>
              <w:rPr>
                <w:rFonts w:ascii="Times New Roman" w:hAnsi="Times New Roman" w:cs="Times New Roman"/>
                <w:szCs w:val="16"/>
              </w:rPr>
            </w:pPr>
          </w:p>
        </w:tc>
        <w:tc>
          <w:tcPr>
            <w:tcW w:w="1020" w:type="dxa"/>
            <w:shd w:val="clear" w:color="auto" w:fill="auto"/>
            <w:vAlign w:val="bottom"/>
          </w:tcPr>
          <w:p w14:paraId="554B9889"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5027AA18"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1CB52AE5" w14:textId="77777777" w:rsidR="00460BFB" w:rsidRPr="00F55A01" w:rsidRDefault="00460BFB">
            <w:pPr>
              <w:rPr>
                <w:rFonts w:ascii="Times New Roman" w:hAnsi="Times New Roman" w:cs="Times New Roman"/>
                <w:szCs w:val="16"/>
              </w:rPr>
            </w:pPr>
          </w:p>
        </w:tc>
      </w:tr>
      <w:tr w:rsidR="00F55A01" w:rsidRPr="00F55A01" w14:paraId="532F903C" w14:textId="77777777">
        <w:trPr>
          <w:cantSplit/>
        </w:trPr>
        <w:tc>
          <w:tcPr>
            <w:tcW w:w="10470" w:type="dxa"/>
            <w:gridSpan w:val="11"/>
            <w:shd w:val="clear" w:color="auto" w:fill="auto"/>
            <w:vAlign w:val="bottom"/>
          </w:tcPr>
          <w:p w14:paraId="181E0842" w14:textId="77777777" w:rsidR="00460BFB" w:rsidRPr="00F55A01" w:rsidRDefault="00294CCF">
            <w:pPr>
              <w:jc w:val="center"/>
              <w:rPr>
                <w:rFonts w:ascii="Times New Roman" w:hAnsi="Times New Roman" w:cs="Times New Roman"/>
                <w:szCs w:val="16"/>
              </w:rPr>
            </w:pPr>
            <w:r w:rsidRPr="00F55A01">
              <w:rPr>
                <w:rFonts w:ascii="Times New Roman" w:hAnsi="Times New Roman" w:cs="Times New Roman"/>
                <w:szCs w:val="16"/>
              </w:rPr>
              <w:t>4. ОТВЕТСТВЕННОСТЬ СТОРОН</w:t>
            </w:r>
          </w:p>
        </w:tc>
      </w:tr>
      <w:tr w:rsidR="00F55A01" w:rsidRPr="00F55A01" w14:paraId="1060EA77" w14:textId="77777777">
        <w:trPr>
          <w:cantSplit/>
        </w:trPr>
        <w:tc>
          <w:tcPr>
            <w:tcW w:w="10470" w:type="dxa"/>
            <w:gridSpan w:val="11"/>
            <w:shd w:val="clear" w:color="auto" w:fill="auto"/>
          </w:tcPr>
          <w:p w14:paraId="62BD39D7" w14:textId="77777777" w:rsidR="00460BFB" w:rsidRPr="00F55A01" w:rsidRDefault="00294CCF">
            <w:pPr>
              <w:jc w:val="both"/>
              <w:rPr>
                <w:rFonts w:ascii="Times New Roman" w:hAnsi="Times New Roman" w:cs="Times New Roman"/>
                <w:szCs w:val="16"/>
              </w:rPr>
            </w:pPr>
            <w:r w:rsidRPr="00F55A01">
              <w:rPr>
                <w:rFonts w:ascii="Times New Roman" w:hAnsi="Times New Roman" w:cs="Times New Roman"/>
                <w:szCs w:val="16"/>
              </w:rPr>
              <w:t>4.1. Сторона договора, имущественные интересы которой нарушены в результате неисполнения, или ненадлежащего исполнения обязательств по настоящему договору другой стороной, вправе требовать полного возмещения причиненных таким неисполнением или ненадлежащим исполнением, убытков. При этом упущенная выгода не возмещается.</w:t>
            </w:r>
          </w:p>
        </w:tc>
      </w:tr>
      <w:tr w:rsidR="00F55A01" w:rsidRPr="00F55A01" w14:paraId="7B9F7B0D" w14:textId="77777777">
        <w:trPr>
          <w:cantSplit/>
        </w:trPr>
        <w:tc>
          <w:tcPr>
            <w:tcW w:w="10470" w:type="dxa"/>
            <w:gridSpan w:val="11"/>
            <w:shd w:val="clear" w:color="auto" w:fill="auto"/>
          </w:tcPr>
          <w:p w14:paraId="710F8648" w14:textId="77777777" w:rsidR="00460BFB" w:rsidRPr="00F55A01" w:rsidRDefault="00294CCF">
            <w:pPr>
              <w:jc w:val="both"/>
              <w:rPr>
                <w:rFonts w:ascii="Times New Roman" w:hAnsi="Times New Roman" w:cs="Times New Roman"/>
                <w:szCs w:val="16"/>
              </w:rPr>
            </w:pPr>
            <w:r w:rsidRPr="00F55A01">
              <w:rPr>
                <w:rFonts w:ascii="Times New Roman" w:hAnsi="Times New Roman" w:cs="Times New Roman"/>
                <w:szCs w:val="16"/>
              </w:rPr>
              <w:t>4.2. За не предъявление к перевозке груза, указанного в соответствующей Заявке, а равно за отказ Заказчика от исполнения Заявки по форме Приложения №1  менее чем за 4 часа до установленного в Заявке времени, Заказчик по письменному требованию Исполнителя уплачивает в течение 2 (двух) дней  Исполнителю штраф в размере 10 % от платы за перевозку, указанной в соответствующей Заявке, а также возмещает Исполнителю все расходы и убытки, понесенные последним и связанные с исполнением соответствующей Заявки.</w:t>
            </w:r>
          </w:p>
        </w:tc>
      </w:tr>
      <w:tr w:rsidR="00F55A01" w:rsidRPr="00F55A01" w14:paraId="3C73BD1E" w14:textId="77777777">
        <w:trPr>
          <w:cantSplit/>
        </w:trPr>
        <w:tc>
          <w:tcPr>
            <w:tcW w:w="10470" w:type="dxa"/>
            <w:gridSpan w:val="11"/>
            <w:shd w:val="clear" w:color="auto" w:fill="auto"/>
          </w:tcPr>
          <w:p w14:paraId="3040AE84" w14:textId="77777777" w:rsidR="00460BFB" w:rsidRPr="00F55A01" w:rsidRDefault="00294CCF">
            <w:pPr>
              <w:jc w:val="both"/>
              <w:rPr>
                <w:rFonts w:ascii="Times New Roman" w:hAnsi="Times New Roman" w:cs="Times New Roman"/>
                <w:szCs w:val="16"/>
              </w:rPr>
            </w:pPr>
            <w:r w:rsidRPr="00F55A01">
              <w:rPr>
                <w:rFonts w:ascii="Times New Roman" w:hAnsi="Times New Roman" w:cs="Times New Roman"/>
                <w:szCs w:val="16"/>
              </w:rPr>
              <w:t>4.3. За задержку (простой) транспортных средств, поданных под погрузку и\или выгрузку, соответственно – Заказчик по требованию Исполнителя уплачивает за каждый полный час задержки (простоя) сумму в размере стоимости часа работы Исполнителя, согласно тарифу, указанному в Заявке (на сайте).</w:t>
            </w:r>
          </w:p>
        </w:tc>
      </w:tr>
      <w:tr w:rsidR="00F55A01" w:rsidRPr="00F55A01" w14:paraId="70A3992F" w14:textId="77777777">
        <w:trPr>
          <w:cantSplit/>
        </w:trPr>
        <w:tc>
          <w:tcPr>
            <w:tcW w:w="10470" w:type="dxa"/>
            <w:gridSpan w:val="11"/>
            <w:shd w:val="clear" w:color="auto" w:fill="auto"/>
          </w:tcPr>
          <w:p w14:paraId="3F2B0675" w14:textId="77777777" w:rsidR="00460BFB" w:rsidRPr="00F55A01" w:rsidRDefault="00294CCF">
            <w:pPr>
              <w:jc w:val="both"/>
              <w:rPr>
                <w:rFonts w:ascii="Times New Roman" w:hAnsi="Times New Roman" w:cs="Times New Roman"/>
                <w:szCs w:val="16"/>
              </w:rPr>
            </w:pPr>
            <w:r w:rsidRPr="00F55A01">
              <w:rPr>
                <w:rFonts w:ascii="Times New Roman" w:hAnsi="Times New Roman" w:cs="Times New Roman"/>
                <w:szCs w:val="16"/>
              </w:rPr>
              <w:t>4.4. За непредоставление перевозочных документов, равно предоставленных с нарушением оформления, Исполнитель вправе потребовать, а Заказчик обязан уплатить штраф в размере 10% от платы за перевозку. Уплата штрафа не освобождает Заказчика от уплаты расходов Исполнителя на подачу транспортного средства в место погрузки.</w:t>
            </w:r>
          </w:p>
        </w:tc>
      </w:tr>
      <w:tr w:rsidR="00F55A01" w:rsidRPr="00F55A01" w14:paraId="45EEA911" w14:textId="77777777">
        <w:trPr>
          <w:cantSplit/>
        </w:trPr>
        <w:tc>
          <w:tcPr>
            <w:tcW w:w="10470" w:type="dxa"/>
            <w:gridSpan w:val="11"/>
            <w:shd w:val="clear" w:color="auto" w:fill="auto"/>
          </w:tcPr>
          <w:p w14:paraId="4F388261" w14:textId="77777777" w:rsidR="00460BFB" w:rsidRPr="00F55A01" w:rsidRDefault="00294CCF">
            <w:pPr>
              <w:jc w:val="both"/>
              <w:rPr>
                <w:rFonts w:ascii="Times New Roman" w:hAnsi="Times New Roman" w:cs="Times New Roman"/>
                <w:szCs w:val="16"/>
              </w:rPr>
            </w:pPr>
            <w:r w:rsidRPr="00F55A01">
              <w:rPr>
                <w:rFonts w:ascii="Times New Roman" w:hAnsi="Times New Roman" w:cs="Times New Roman"/>
                <w:szCs w:val="16"/>
              </w:rPr>
              <w:t xml:space="preserve">4.5. За </w:t>
            </w:r>
            <w:proofErr w:type="spellStart"/>
            <w:r w:rsidRPr="00F55A01">
              <w:rPr>
                <w:rFonts w:ascii="Times New Roman" w:hAnsi="Times New Roman" w:cs="Times New Roman"/>
                <w:szCs w:val="16"/>
              </w:rPr>
              <w:t>неуказание</w:t>
            </w:r>
            <w:proofErr w:type="spellEnd"/>
            <w:r w:rsidRPr="00F55A01">
              <w:rPr>
                <w:rFonts w:ascii="Times New Roman" w:hAnsi="Times New Roman" w:cs="Times New Roman"/>
                <w:szCs w:val="16"/>
              </w:rPr>
              <w:t xml:space="preserve"> в транспортной накладной особых отметок или необходимых при перевозке груза мер предосторожности либо за искажение сведений о свойствах груза, в том числе о его массе, габаритах, состоянии и степени опасности Исполнитель вправе требовать уплаты, а Заказчик обязан  уплатить штраф в размере 10% платы, установленной за перевозку груза. Уплата штрафа не освобождает Заказчика от возмещения ущерба, причиненного Исполнителю такими нарушениями.</w:t>
            </w:r>
          </w:p>
        </w:tc>
      </w:tr>
      <w:tr w:rsidR="00F55A01" w:rsidRPr="00F55A01" w14:paraId="6A13D415" w14:textId="77777777">
        <w:trPr>
          <w:cantSplit/>
        </w:trPr>
        <w:tc>
          <w:tcPr>
            <w:tcW w:w="10470" w:type="dxa"/>
            <w:gridSpan w:val="11"/>
            <w:shd w:val="clear" w:color="auto" w:fill="auto"/>
          </w:tcPr>
          <w:p w14:paraId="6FD8C53E" w14:textId="77777777" w:rsidR="00460BFB" w:rsidRPr="00F55A01" w:rsidRDefault="00294CCF">
            <w:pPr>
              <w:jc w:val="both"/>
              <w:rPr>
                <w:rFonts w:ascii="Times New Roman" w:hAnsi="Times New Roman" w:cs="Times New Roman"/>
                <w:szCs w:val="16"/>
              </w:rPr>
            </w:pPr>
            <w:r w:rsidRPr="00F55A01">
              <w:rPr>
                <w:rFonts w:ascii="Times New Roman" w:hAnsi="Times New Roman" w:cs="Times New Roman"/>
                <w:szCs w:val="16"/>
              </w:rPr>
              <w:t>4.6. Исполнитель несет ответственность за сохранность груза с момента принятия его для перевозки и до момента выдачи грузополучателю или управомоченному им лицу, если не докажет, что утрата, недостача или повреждение (порча) груза произошли вследствие обстоятельств, которые Исполнитель не мог предотвратить или устранить по не зависящим от него причинам.</w:t>
            </w:r>
          </w:p>
        </w:tc>
      </w:tr>
      <w:tr w:rsidR="00F55A01" w:rsidRPr="00F55A01" w14:paraId="6A5F12EF" w14:textId="77777777">
        <w:trPr>
          <w:cantSplit/>
        </w:trPr>
        <w:tc>
          <w:tcPr>
            <w:tcW w:w="10470" w:type="dxa"/>
            <w:gridSpan w:val="11"/>
            <w:shd w:val="clear" w:color="auto" w:fill="auto"/>
          </w:tcPr>
          <w:p w14:paraId="15BC0D83" w14:textId="77777777" w:rsidR="00460BFB" w:rsidRPr="00F55A01" w:rsidRDefault="00294CCF">
            <w:pPr>
              <w:jc w:val="both"/>
              <w:rPr>
                <w:rFonts w:ascii="Times New Roman" w:hAnsi="Times New Roman" w:cs="Times New Roman"/>
                <w:szCs w:val="16"/>
              </w:rPr>
            </w:pPr>
            <w:r w:rsidRPr="00F55A01">
              <w:rPr>
                <w:rFonts w:ascii="Times New Roman" w:hAnsi="Times New Roman" w:cs="Times New Roman"/>
                <w:szCs w:val="16"/>
              </w:rPr>
              <w:t>4.7. За нарушение сроков перевозки более чем на 2 часа от времени, установленного в Заявке по форме Приложения №1 по письменному требованию Заказчика уплачивает штраф в размере 10% от стоимости перевозки.</w:t>
            </w:r>
          </w:p>
        </w:tc>
      </w:tr>
      <w:tr w:rsidR="00F55A01" w:rsidRPr="00F55A01" w14:paraId="65A301F2" w14:textId="77777777">
        <w:trPr>
          <w:cantSplit/>
        </w:trPr>
        <w:tc>
          <w:tcPr>
            <w:tcW w:w="10470" w:type="dxa"/>
            <w:gridSpan w:val="11"/>
            <w:shd w:val="clear" w:color="auto" w:fill="auto"/>
          </w:tcPr>
          <w:p w14:paraId="5C664B71" w14:textId="77777777" w:rsidR="00460BFB" w:rsidRPr="00F55A01" w:rsidRDefault="00294CCF">
            <w:pPr>
              <w:jc w:val="both"/>
              <w:rPr>
                <w:rFonts w:ascii="Times New Roman" w:hAnsi="Times New Roman" w:cs="Times New Roman"/>
                <w:szCs w:val="16"/>
              </w:rPr>
            </w:pPr>
            <w:r w:rsidRPr="00F55A01">
              <w:rPr>
                <w:rFonts w:ascii="Times New Roman" w:hAnsi="Times New Roman" w:cs="Times New Roman"/>
                <w:szCs w:val="16"/>
              </w:rPr>
              <w:t>4.8. Исполнитель возмещает ущерб, причиненный при перевозке груза, в размере:</w:t>
            </w:r>
          </w:p>
          <w:p w14:paraId="5B69081D" w14:textId="77777777" w:rsidR="00460BFB" w:rsidRPr="00F55A01" w:rsidRDefault="00294CCF">
            <w:pPr>
              <w:jc w:val="both"/>
              <w:rPr>
                <w:rFonts w:ascii="Times New Roman" w:hAnsi="Times New Roman" w:cs="Times New Roman"/>
                <w:szCs w:val="16"/>
              </w:rPr>
            </w:pPr>
            <w:r w:rsidRPr="00F55A01">
              <w:rPr>
                <w:rFonts w:ascii="Times New Roman" w:hAnsi="Times New Roman" w:cs="Times New Roman"/>
                <w:szCs w:val="16"/>
              </w:rPr>
              <w:t>1) стоимости утраченного или недостающего в случае утраты или недостачи груза;</w:t>
            </w:r>
          </w:p>
          <w:p w14:paraId="6769271C" w14:textId="77777777" w:rsidR="00460BFB" w:rsidRPr="00F55A01" w:rsidRDefault="00294CCF">
            <w:pPr>
              <w:jc w:val="both"/>
              <w:rPr>
                <w:rFonts w:ascii="Times New Roman" w:hAnsi="Times New Roman" w:cs="Times New Roman"/>
                <w:szCs w:val="16"/>
              </w:rPr>
            </w:pPr>
            <w:r w:rsidRPr="00F55A01">
              <w:rPr>
                <w:rFonts w:ascii="Times New Roman" w:hAnsi="Times New Roman" w:cs="Times New Roman"/>
                <w:szCs w:val="16"/>
              </w:rPr>
              <w:t>2) суммы, на которую понизилась стоимость груза - в случае повреждения груза или стоимости груза - в случае невозможности восстановления поврежденного груза;</w:t>
            </w:r>
          </w:p>
          <w:p w14:paraId="480E5090" w14:textId="77777777" w:rsidR="00460BFB" w:rsidRPr="00F55A01" w:rsidRDefault="00294CCF">
            <w:pPr>
              <w:jc w:val="both"/>
              <w:rPr>
                <w:rFonts w:ascii="Times New Roman" w:hAnsi="Times New Roman" w:cs="Times New Roman"/>
                <w:szCs w:val="16"/>
              </w:rPr>
            </w:pPr>
            <w:r w:rsidRPr="00F55A01">
              <w:rPr>
                <w:rFonts w:ascii="Times New Roman" w:hAnsi="Times New Roman" w:cs="Times New Roman"/>
                <w:szCs w:val="16"/>
              </w:rPr>
              <w:t>3) доли объявленной стоимости груза, соответствующей недостающей или поврежденной части груза, сданного для перевозки с объявленной ценностью;</w:t>
            </w:r>
          </w:p>
          <w:p w14:paraId="683573A9" w14:textId="77777777" w:rsidR="00460BFB" w:rsidRPr="00F55A01" w:rsidRDefault="00294CCF">
            <w:pPr>
              <w:jc w:val="both"/>
              <w:rPr>
                <w:rFonts w:ascii="Times New Roman" w:hAnsi="Times New Roman" w:cs="Times New Roman"/>
                <w:szCs w:val="16"/>
              </w:rPr>
            </w:pPr>
            <w:r w:rsidRPr="00F55A01">
              <w:rPr>
                <w:rFonts w:ascii="Times New Roman" w:hAnsi="Times New Roman" w:cs="Times New Roman"/>
                <w:szCs w:val="16"/>
              </w:rPr>
              <w:t>4) объявленной стоимости в случае утраты груза, а также невозможности восстановления груза, сданного для перевозки с объявленной ценностью и испорченного или поврежденного.</w:t>
            </w:r>
          </w:p>
        </w:tc>
      </w:tr>
      <w:tr w:rsidR="00F55A01" w:rsidRPr="00F55A01" w14:paraId="2A304DFA" w14:textId="77777777">
        <w:trPr>
          <w:cantSplit/>
        </w:trPr>
        <w:tc>
          <w:tcPr>
            <w:tcW w:w="10470" w:type="dxa"/>
            <w:gridSpan w:val="11"/>
            <w:shd w:val="clear" w:color="auto" w:fill="auto"/>
          </w:tcPr>
          <w:p w14:paraId="398E7BCE" w14:textId="77777777" w:rsidR="00460BFB" w:rsidRPr="00F55A01" w:rsidRDefault="00294CCF">
            <w:pPr>
              <w:jc w:val="both"/>
              <w:rPr>
                <w:rFonts w:ascii="Times New Roman" w:hAnsi="Times New Roman" w:cs="Times New Roman"/>
                <w:szCs w:val="16"/>
              </w:rPr>
            </w:pPr>
            <w:r w:rsidRPr="00F55A01">
              <w:rPr>
                <w:rFonts w:ascii="Times New Roman" w:hAnsi="Times New Roman" w:cs="Times New Roman"/>
                <w:szCs w:val="16"/>
              </w:rPr>
              <w:t>4.9. Все обстоятельства, являющиеся основанием для возникновения ответственности сторон настоящего договора, должны быть подтверждены актами или отметками в транспортных накладных, путевых листах, сопроводительных ведомостях по форме и в порядке, предусмотренном законодательством РФ. Отсутствие такого подтверждения лишает стороны права требовать возмещения ущерба.</w:t>
            </w:r>
          </w:p>
        </w:tc>
      </w:tr>
      <w:tr w:rsidR="00F55A01" w:rsidRPr="00F55A01" w14:paraId="2D1BCC36" w14:textId="77777777">
        <w:trPr>
          <w:cantSplit/>
        </w:trPr>
        <w:tc>
          <w:tcPr>
            <w:tcW w:w="10470" w:type="dxa"/>
            <w:gridSpan w:val="11"/>
            <w:shd w:val="clear" w:color="auto" w:fill="auto"/>
          </w:tcPr>
          <w:p w14:paraId="1A2C35E2" w14:textId="77777777" w:rsidR="00460BFB" w:rsidRPr="00F55A01" w:rsidRDefault="00294CCF">
            <w:pPr>
              <w:jc w:val="both"/>
              <w:rPr>
                <w:rFonts w:ascii="Times New Roman" w:hAnsi="Times New Roman" w:cs="Times New Roman"/>
                <w:szCs w:val="16"/>
              </w:rPr>
            </w:pPr>
            <w:r w:rsidRPr="00F55A01">
              <w:rPr>
                <w:rFonts w:ascii="Times New Roman" w:hAnsi="Times New Roman" w:cs="Times New Roman"/>
                <w:szCs w:val="16"/>
              </w:rPr>
              <w:lastRenderedPageBreak/>
              <w:t>4.10. В соответствии с действующим законодательством РФ о страховании ответственности Исполнителя (как перевозчика) за сохранность груза и\или причинение иного ущерба может быть возложена на третьих лиц.</w:t>
            </w:r>
          </w:p>
        </w:tc>
      </w:tr>
      <w:tr w:rsidR="00F55A01" w:rsidRPr="00F55A01" w14:paraId="2E2EFE5F" w14:textId="77777777">
        <w:trPr>
          <w:cantSplit/>
        </w:trPr>
        <w:tc>
          <w:tcPr>
            <w:tcW w:w="10470" w:type="dxa"/>
            <w:gridSpan w:val="11"/>
            <w:shd w:val="clear" w:color="auto" w:fill="auto"/>
          </w:tcPr>
          <w:p w14:paraId="1E75F46F" w14:textId="77777777" w:rsidR="00460BFB" w:rsidRPr="00F55A01" w:rsidRDefault="00294CCF">
            <w:pPr>
              <w:jc w:val="both"/>
              <w:rPr>
                <w:rFonts w:ascii="Times New Roman" w:hAnsi="Times New Roman" w:cs="Times New Roman"/>
                <w:szCs w:val="16"/>
              </w:rPr>
            </w:pPr>
            <w:r w:rsidRPr="00F55A01">
              <w:rPr>
                <w:rFonts w:ascii="Times New Roman" w:hAnsi="Times New Roman" w:cs="Times New Roman"/>
                <w:szCs w:val="16"/>
              </w:rPr>
              <w:t>4.11. Любая из Сторон настоящего Договора освобождается от ответственности за его нарушение, если такое нарушение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 К обстоятельствам непреодолимой силы относятся события, на которые Стороны не могут оказывать влияние, в том числе: дорожно-транспортные происшествия, произошедшие не по вине Исполнителя, транспортный коллапс, т.е. – дорожное движение транспортных средств со скоростью менее 10 км\час, землетрясение, наводнение, пожар, ураган, а также восстание, гражданские беспорядки, забастовка, акты государственных органов, военные действия любого характера, как это станет практически возможно, уведомить другую Сторону о таком обстоятельстве (препятствии) и его влиянии на возможность исполнить обязательство, а также незамедлительно направить уведомление в случае прекращения непреодолимых обстоятельств. Надлежащим доказательством наличия обстоятельств непреодолимой силы будет служить справка, выдаваемая уполномоченным местным органом государственного управления или иным компетентным органом, а также документы, в том числе официальные и общедоступные доказательства. Если эти обстоятельства будут продолжаться более трех месяцев, то каждая из сторон имеет право расторгнуть настоящий договор в одностороннем порядке, и, в этом случае, ни одна из сторон не будет иметь право на возмещение убытков.</w:t>
            </w:r>
          </w:p>
        </w:tc>
      </w:tr>
      <w:tr w:rsidR="00F55A01" w:rsidRPr="00F55A01" w14:paraId="6EDD4329" w14:textId="77777777">
        <w:trPr>
          <w:cantSplit/>
        </w:trPr>
        <w:tc>
          <w:tcPr>
            <w:tcW w:w="10470" w:type="dxa"/>
            <w:gridSpan w:val="11"/>
            <w:shd w:val="clear" w:color="auto" w:fill="auto"/>
            <w:vAlign w:val="bottom"/>
          </w:tcPr>
          <w:p w14:paraId="5BE15741" w14:textId="77777777" w:rsidR="00460BFB" w:rsidRPr="00F55A01" w:rsidRDefault="00294CCF">
            <w:pPr>
              <w:jc w:val="both"/>
              <w:rPr>
                <w:rFonts w:ascii="Times New Roman" w:hAnsi="Times New Roman" w:cs="Times New Roman"/>
                <w:szCs w:val="16"/>
              </w:rPr>
            </w:pPr>
            <w:r w:rsidRPr="00F55A01">
              <w:rPr>
                <w:rFonts w:ascii="Times New Roman" w:hAnsi="Times New Roman" w:cs="Times New Roman"/>
                <w:szCs w:val="16"/>
              </w:rPr>
              <w:t>4.12. Стороны соглашаются, что на суммы предварительной оплаты/депозита/аванса и т.п. не начисляются и не подлежат уплате проценты за пользование денежными средствами в порядке статьи 395 (за исключением случаев умышленной со стороны Заказчика просрочки в исполнении денежного обязательства перед Исполнителем по настоящему Договору) и статьи 317.1 ГК РФ.</w:t>
            </w:r>
          </w:p>
        </w:tc>
      </w:tr>
      <w:tr w:rsidR="00F55A01" w:rsidRPr="00F55A01" w14:paraId="1404EA1F" w14:textId="77777777">
        <w:trPr>
          <w:cantSplit/>
        </w:trPr>
        <w:tc>
          <w:tcPr>
            <w:tcW w:w="945" w:type="dxa"/>
            <w:shd w:val="clear" w:color="auto" w:fill="auto"/>
            <w:vAlign w:val="bottom"/>
          </w:tcPr>
          <w:p w14:paraId="396660F9" w14:textId="77777777" w:rsidR="00460BFB" w:rsidRPr="00F55A01" w:rsidRDefault="00460BFB">
            <w:pPr>
              <w:jc w:val="center"/>
              <w:rPr>
                <w:rFonts w:ascii="Times New Roman" w:hAnsi="Times New Roman" w:cs="Times New Roman"/>
                <w:szCs w:val="16"/>
              </w:rPr>
            </w:pPr>
          </w:p>
        </w:tc>
        <w:tc>
          <w:tcPr>
            <w:tcW w:w="945" w:type="dxa"/>
            <w:shd w:val="clear" w:color="auto" w:fill="auto"/>
            <w:vAlign w:val="bottom"/>
          </w:tcPr>
          <w:p w14:paraId="27A30BA6"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350294F4"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3F193094"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446972BC"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1C636F64"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2DB501AE"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140E4C73" w14:textId="77777777" w:rsidR="00460BFB" w:rsidRPr="00F55A01" w:rsidRDefault="00460BFB">
            <w:pPr>
              <w:rPr>
                <w:rFonts w:ascii="Times New Roman" w:hAnsi="Times New Roman" w:cs="Times New Roman"/>
                <w:szCs w:val="16"/>
              </w:rPr>
            </w:pPr>
          </w:p>
        </w:tc>
        <w:tc>
          <w:tcPr>
            <w:tcW w:w="1020" w:type="dxa"/>
            <w:shd w:val="clear" w:color="auto" w:fill="auto"/>
            <w:vAlign w:val="bottom"/>
          </w:tcPr>
          <w:p w14:paraId="0397A243"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6B388694"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728FDC57" w14:textId="77777777" w:rsidR="00460BFB" w:rsidRPr="00F55A01" w:rsidRDefault="00460BFB">
            <w:pPr>
              <w:rPr>
                <w:rFonts w:ascii="Times New Roman" w:hAnsi="Times New Roman" w:cs="Times New Roman"/>
                <w:szCs w:val="16"/>
              </w:rPr>
            </w:pPr>
          </w:p>
        </w:tc>
      </w:tr>
      <w:tr w:rsidR="00F55A01" w:rsidRPr="00F55A01" w14:paraId="65DB9F04" w14:textId="77777777">
        <w:trPr>
          <w:cantSplit/>
        </w:trPr>
        <w:tc>
          <w:tcPr>
            <w:tcW w:w="945" w:type="dxa"/>
            <w:shd w:val="clear" w:color="auto" w:fill="auto"/>
            <w:vAlign w:val="bottom"/>
          </w:tcPr>
          <w:p w14:paraId="1B966C20" w14:textId="77777777" w:rsidR="00460BFB" w:rsidRPr="00F55A01" w:rsidRDefault="00460BFB">
            <w:pPr>
              <w:jc w:val="center"/>
              <w:rPr>
                <w:rFonts w:ascii="Times New Roman" w:hAnsi="Times New Roman" w:cs="Times New Roman"/>
                <w:szCs w:val="16"/>
              </w:rPr>
            </w:pPr>
          </w:p>
        </w:tc>
        <w:tc>
          <w:tcPr>
            <w:tcW w:w="945" w:type="dxa"/>
            <w:shd w:val="clear" w:color="auto" w:fill="auto"/>
            <w:vAlign w:val="bottom"/>
          </w:tcPr>
          <w:p w14:paraId="74BEB853"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53B24AE7"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79F05868"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147C7B7B"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0699CE2B"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5586E8BD"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339B7F71" w14:textId="77777777" w:rsidR="00460BFB" w:rsidRPr="00F55A01" w:rsidRDefault="00460BFB">
            <w:pPr>
              <w:rPr>
                <w:rFonts w:ascii="Times New Roman" w:hAnsi="Times New Roman" w:cs="Times New Roman"/>
                <w:szCs w:val="16"/>
              </w:rPr>
            </w:pPr>
          </w:p>
        </w:tc>
        <w:tc>
          <w:tcPr>
            <w:tcW w:w="1020" w:type="dxa"/>
            <w:shd w:val="clear" w:color="auto" w:fill="auto"/>
            <w:vAlign w:val="bottom"/>
          </w:tcPr>
          <w:p w14:paraId="6F74D14A"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6F8DE968"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32403FC8" w14:textId="77777777" w:rsidR="00460BFB" w:rsidRPr="00F55A01" w:rsidRDefault="00460BFB">
            <w:pPr>
              <w:rPr>
                <w:rFonts w:ascii="Times New Roman" w:hAnsi="Times New Roman" w:cs="Times New Roman"/>
                <w:szCs w:val="16"/>
              </w:rPr>
            </w:pPr>
          </w:p>
        </w:tc>
      </w:tr>
      <w:tr w:rsidR="00F55A01" w:rsidRPr="00F55A01" w14:paraId="722C4418" w14:textId="77777777">
        <w:trPr>
          <w:cantSplit/>
        </w:trPr>
        <w:tc>
          <w:tcPr>
            <w:tcW w:w="945" w:type="dxa"/>
            <w:shd w:val="clear" w:color="auto" w:fill="auto"/>
            <w:vAlign w:val="bottom"/>
          </w:tcPr>
          <w:p w14:paraId="3570419B" w14:textId="77777777" w:rsidR="00460BFB" w:rsidRPr="00F55A01" w:rsidRDefault="00460BFB">
            <w:pPr>
              <w:jc w:val="center"/>
              <w:rPr>
                <w:rFonts w:ascii="Times New Roman" w:hAnsi="Times New Roman" w:cs="Times New Roman"/>
                <w:szCs w:val="16"/>
              </w:rPr>
            </w:pPr>
          </w:p>
        </w:tc>
        <w:tc>
          <w:tcPr>
            <w:tcW w:w="945" w:type="dxa"/>
            <w:shd w:val="clear" w:color="auto" w:fill="auto"/>
            <w:vAlign w:val="bottom"/>
          </w:tcPr>
          <w:p w14:paraId="2E91B964"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27820241"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419D31AF"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4687D7A6"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6468C34F"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22199CE5"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4BA4C5F2" w14:textId="77777777" w:rsidR="00460BFB" w:rsidRPr="00F55A01" w:rsidRDefault="00460BFB">
            <w:pPr>
              <w:rPr>
                <w:rFonts w:ascii="Times New Roman" w:hAnsi="Times New Roman" w:cs="Times New Roman"/>
                <w:szCs w:val="16"/>
              </w:rPr>
            </w:pPr>
          </w:p>
        </w:tc>
        <w:tc>
          <w:tcPr>
            <w:tcW w:w="1020" w:type="dxa"/>
            <w:shd w:val="clear" w:color="auto" w:fill="auto"/>
            <w:vAlign w:val="bottom"/>
          </w:tcPr>
          <w:p w14:paraId="0B4ABD11"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4D43FB15"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44044087" w14:textId="77777777" w:rsidR="00460BFB" w:rsidRPr="00F55A01" w:rsidRDefault="00460BFB">
            <w:pPr>
              <w:rPr>
                <w:rFonts w:ascii="Times New Roman" w:hAnsi="Times New Roman" w:cs="Times New Roman"/>
                <w:szCs w:val="16"/>
              </w:rPr>
            </w:pPr>
          </w:p>
        </w:tc>
      </w:tr>
      <w:tr w:rsidR="00F55A01" w:rsidRPr="00F55A01" w14:paraId="764F64F5" w14:textId="77777777">
        <w:trPr>
          <w:cantSplit/>
        </w:trPr>
        <w:tc>
          <w:tcPr>
            <w:tcW w:w="10470" w:type="dxa"/>
            <w:gridSpan w:val="11"/>
            <w:shd w:val="clear" w:color="auto" w:fill="auto"/>
            <w:vAlign w:val="bottom"/>
          </w:tcPr>
          <w:p w14:paraId="273D50BF" w14:textId="77777777" w:rsidR="00460BFB" w:rsidRPr="00F55A01" w:rsidRDefault="00294CCF">
            <w:pPr>
              <w:jc w:val="center"/>
              <w:rPr>
                <w:rFonts w:ascii="Times New Roman" w:hAnsi="Times New Roman" w:cs="Times New Roman"/>
                <w:szCs w:val="16"/>
              </w:rPr>
            </w:pPr>
            <w:r w:rsidRPr="00F55A01">
              <w:rPr>
                <w:rFonts w:ascii="Times New Roman" w:hAnsi="Times New Roman" w:cs="Times New Roman"/>
                <w:szCs w:val="16"/>
              </w:rPr>
              <w:t>5. ПОРЯДОК РАЗРЕШЕНИЯ СПОРОВ</w:t>
            </w:r>
          </w:p>
        </w:tc>
      </w:tr>
      <w:tr w:rsidR="00F55A01" w:rsidRPr="00F55A01" w14:paraId="79BCEA7B" w14:textId="77777777">
        <w:trPr>
          <w:cantSplit/>
        </w:trPr>
        <w:tc>
          <w:tcPr>
            <w:tcW w:w="10470" w:type="dxa"/>
            <w:gridSpan w:val="11"/>
            <w:shd w:val="clear" w:color="auto" w:fill="auto"/>
          </w:tcPr>
          <w:p w14:paraId="5EE10656" w14:textId="77777777" w:rsidR="00460BFB" w:rsidRPr="00F55A01" w:rsidRDefault="00294CCF">
            <w:pPr>
              <w:jc w:val="both"/>
              <w:rPr>
                <w:rFonts w:ascii="Times New Roman" w:hAnsi="Times New Roman" w:cs="Times New Roman"/>
                <w:szCs w:val="16"/>
              </w:rPr>
            </w:pPr>
            <w:r w:rsidRPr="00F55A01">
              <w:rPr>
                <w:rFonts w:ascii="Times New Roman" w:hAnsi="Times New Roman" w:cs="Times New Roman"/>
                <w:szCs w:val="16"/>
              </w:rPr>
              <w:t>5.1. Споры, которые могут возникнуть при исполнении условий настоящего договора, стороны будут стремиться разрешать дружеским путем в порядке досудебного разбирательства: путем переговоров, обмена письмами, уточнением условий договора, составлением необходимых протоколов, дополнений и изменений, обмена телеграммами, факсами и др. При этом, каждая из сторон вправе претендовать на наличие у нее в письменном виде результатов разрешения возникших вопросов.</w:t>
            </w:r>
          </w:p>
        </w:tc>
      </w:tr>
      <w:tr w:rsidR="00F55A01" w:rsidRPr="00F55A01" w14:paraId="402F5263" w14:textId="77777777">
        <w:trPr>
          <w:cantSplit/>
        </w:trPr>
        <w:tc>
          <w:tcPr>
            <w:tcW w:w="10470" w:type="dxa"/>
            <w:gridSpan w:val="11"/>
            <w:shd w:val="clear" w:color="auto" w:fill="auto"/>
          </w:tcPr>
          <w:p w14:paraId="5F7C5755" w14:textId="77777777" w:rsidR="00460BFB" w:rsidRPr="00F55A01" w:rsidRDefault="00294CCF">
            <w:pPr>
              <w:jc w:val="both"/>
              <w:rPr>
                <w:rFonts w:ascii="Times New Roman" w:hAnsi="Times New Roman" w:cs="Times New Roman"/>
                <w:szCs w:val="16"/>
              </w:rPr>
            </w:pPr>
            <w:r w:rsidRPr="00F55A01">
              <w:rPr>
                <w:rFonts w:ascii="Times New Roman" w:hAnsi="Times New Roman" w:cs="Times New Roman"/>
                <w:szCs w:val="16"/>
              </w:rPr>
              <w:t>5.2. Стороны договорились соблюдать претензионный порядок досудебного урегулирования спора. Срок ответа на претензию составляет 10 (десять) рабочих дней с момента получения претензии стороной. Факт и дата получения подтверждается отметкой получателя либо квитанцией курьера, уведомлением о вручении и пр.</w:t>
            </w:r>
          </w:p>
        </w:tc>
      </w:tr>
      <w:tr w:rsidR="00F55A01" w:rsidRPr="00F55A01" w14:paraId="12CBC6AD" w14:textId="77777777">
        <w:trPr>
          <w:cantSplit/>
        </w:trPr>
        <w:tc>
          <w:tcPr>
            <w:tcW w:w="10470" w:type="dxa"/>
            <w:gridSpan w:val="11"/>
            <w:shd w:val="clear" w:color="auto" w:fill="auto"/>
            <w:vAlign w:val="bottom"/>
          </w:tcPr>
          <w:p w14:paraId="72787920" w14:textId="77777777" w:rsidR="00460BFB" w:rsidRPr="00F55A01" w:rsidRDefault="00294CCF">
            <w:pPr>
              <w:jc w:val="both"/>
              <w:rPr>
                <w:rFonts w:ascii="Times New Roman" w:hAnsi="Times New Roman" w:cs="Times New Roman"/>
                <w:szCs w:val="16"/>
              </w:rPr>
            </w:pPr>
            <w:r w:rsidRPr="00F55A01">
              <w:rPr>
                <w:rFonts w:ascii="Times New Roman" w:hAnsi="Times New Roman" w:cs="Times New Roman"/>
                <w:szCs w:val="16"/>
              </w:rPr>
              <w:t>5.3. При не достижении взаимоприемлемого решения стороны вправе передать спорный вопрос на разрешение Арбитражного суда г. Москвы.</w:t>
            </w:r>
          </w:p>
        </w:tc>
      </w:tr>
      <w:tr w:rsidR="00F55A01" w:rsidRPr="00F55A01" w14:paraId="05CDC8AF" w14:textId="77777777">
        <w:trPr>
          <w:cantSplit/>
        </w:trPr>
        <w:tc>
          <w:tcPr>
            <w:tcW w:w="945" w:type="dxa"/>
            <w:shd w:val="clear" w:color="auto" w:fill="auto"/>
            <w:vAlign w:val="bottom"/>
          </w:tcPr>
          <w:p w14:paraId="2E918CAD" w14:textId="77777777" w:rsidR="00460BFB" w:rsidRPr="00F55A01" w:rsidRDefault="00460BFB">
            <w:pPr>
              <w:jc w:val="center"/>
              <w:rPr>
                <w:rFonts w:ascii="Times New Roman" w:hAnsi="Times New Roman" w:cs="Times New Roman"/>
                <w:szCs w:val="16"/>
              </w:rPr>
            </w:pPr>
          </w:p>
        </w:tc>
        <w:tc>
          <w:tcPr>
            <w:tcW w:w="945" w:type="dxa"/>
            <w:shd w:val="clear" w:color="auto" w:fill="auto"/>
            <w:vAlign w:val="bottom"/>
          </w:tcPr>
          <w:p w14:paraId="20CE9AAC"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31107973"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600FF6C2"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5F7A6357"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7541EBE6"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7D03DAF3"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17F39AFC" w14:textId="77777777" w:rsidR="00460BFB" w:rsidRPr="00F55A01" w:rsidRDefault="00460BFB">
            <w:pPr>
              <w:rPr>
                <w:rFonts w:ascii="Times New Roman" w:hAnsi="Times New Roman" w:cs="Times New Roman"/>
                <w:szCs w:val="16"/>
              </w:rPr>
            </w:pPr>
          </w:p>
        </w:tc>
        <w:tc>
          <w:tcPr>
            <w:tcW w:w="1020" w:type="dxa"/>
            <w:shd w:val="clear" w:color="auto" w:fill="auto"/>
            <w:vAlign w:val="bottom"/>
          </w:tcPr>
          <w:p w14:paraId="778D6F04"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07E8D282"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09E087FE" w14:textId="77777777" w:rsidR="00460BFB" w:rsidRPr="00F55A01" w:rsidRDefault="00460BFB">
            <w:pPr>
              <w:rPr>
                <w:rFonts w:ascii="Times New Roman" w:hAnsi="Times New Roman" w:cs="Times New Roman"/>
                <w:szCs w:val="16"/>
              </w:rPr>
            </w:pPr>
          </w:p>
        </w:tc>
      </w:tr>
      <w:tr w:rsidR="00F55A01" w:rsidRPr="00F55A01" w14:paraId="7308207A" w14:textId="77777777">
        <w:trPr>
          <w:cantSplit/>
        </w:trPr>
        <w:tc>
          <w:tcPr>
            <w:tcW w:w="10470" w:type="dxa"/>
            <w:gridSpan w:val="11"/>
            <w:shd w:val="clear" w:color="auto" w:fill="auto"/>
            <w:vAlign w:val="bottom"/>
          </w:tcPr>
          <w:p w14:paraId="429897E6" w14:textId="77777777" w:rsidR="00460BFB" w:rsidRPr="00F55A01" w:rsidRDefault="00294CCF">
            <w:pPr>
              <w:jc w:val="center"/>
              <w:rPr>
                <w:rFonts w:ascii="Times New Roman" w:hAnsi="Times New Roman" w:cs="Times New Roman"/>
                <w:szCs w:val="16"/>
              </w:rPr>
            </w:pPr>
            <w:r w:rsidRPr="00F55A01">
              <w:rPr>
                <w:rFonts w:ascii="Times New Roman" w:hAnsi="Times New Roman" w:cs="Times New Roman"/>
                <w:szCs w:val="16"/>
              </w:rPr>
              <w:t>6. СРОК ДЕЙСТВИЯ ДОГОВОРА</w:t>
            </w:r>
          </w:p>
        </w:tc>
      </w:tr>
      <w:tr w:rsidR="00F55A01" w:rsidRPr="00F55A01" w14:paraId="4AA534A2" w14:textId="77777777">
        <w:trPr>
          <w:cantSplit/>
        </w:trPr>
        <w:tc>
          <w:tcPr>
            <w:tcW w:w="10470" w:type="dxa"/>
            <w:gridSpan w:val="11"/>
            <w:shd w:val="clear" w:color="auto" w:fill="auto"/>
          </w:tcPr>
          <w:p w14:paraId="19D2E4EE" w14:textId="77777777" w:rsidR="00460BFB" w:rsidRPr="00F55A01" w:rsidRDefault="00294CCF">
            <w:pPr>
              <w:jc w:val="both"/>
              <w:rPr>
                <w:rFonts w:ascii="Times New Roman" w:hAnsi="Times New Roman" w:cs="Times New Roman"/>
                <w:szCs w:val="16"/>
              </w:rPr>
            </w:pPr>
            <w:r w:rsidRPr="00F55A01">
              <w:rPr>
                <w:rFonts w:ascii="Times New Roman" w:hAnsi="Times New Roman" w:cs="Times New Roman"/>
                <w:szCs w:val="16"/>
              </w:rPr>
              <w:t>6.1. Настоящий договор:</w:t>
            </w:r>
          </w:p>
        </w:tc>
      </w:tr>
      <w:tr w:rsidR="00F55A01" w:rsidRPr="00F55A01" w14:paraId="5B5DD660" w14:textId="77777777">
        <w:trPr>
          <w:cantSplit/>
        </w:trPr>
        <w:tc>
          <w:tcPr>
            <w:tcW w:w="10470" w:type="dxa"/>
            <w:gridSpan w:val="11"/>
            <w:shd w:val="clear" w:color="auto" w:fill="auto"/>
          </w:tcPr>
          <w:p w14:paraId="3EE11134" w14:textId="77777777" w:rsidR="00460BFB" w:rsidRPr="00F55A01" w:rsidRDefault="00294CCF">
            <w:pPr>
              <w:jc w:val="both"/>
              <w:rPr>
                <w:rFonts w:ascii="Times New Roman" w:hAnsi="Times New Roman" w:cs="Times New Roman"/>
                <w:szCs w:val="16"/>
              </w:rPr>
            </w:pPr>
            <w:r w:rsidRPr="00F55A01">
              <w:rPr>
                <w:rFonts w:ascii="Times New Roman" w:hAnsi="Times New Roman" w:cs="Times New Roman"/>
                <w:szCs w:val="16"/>
              </w:rPr>
              <w:t>6.1.1. В части оказания услуг по перевозке грузов заключен на неопределенный срок и вступает в силу со дня подписания его сторонами.</w:t>
            </w:r>
          </w:p>
        </w:tc>
      </w:tr>
      <w:tr w:rsidR="00F55A01" w:rsidRPr="00F55A01" w14:paraId="5878D8D3" w14:textId="77777777">
        <w:trPr>
          <w:cantSplit/>
        </w:trPr>
        <w:tc>
          <w:tcPr>
            <w:tcW w:w="10470" w:type="dxa"/>
            <w:gridSpan w:val="11"/>
            <w:shd w:val="clear" w:color="auto" w:fill="auto"/>
            <w:vAlign w:val="bottom"/>
          </w:tcPr>
          <w:p w14:paraId="39F5FC97" w14:textId="77777777" w:rsidR="00460BFB" w:rsidRPr="00F55A01" w:rsidRDefault="00294CCF">
            <w:pPr>
              <w:jc w:val="both"/>
              <w:rPr>
                <w:rFonts w:ascii="Times New Roman" w:hAnsi="Times New Roman" w:cs="Times New Roman"/>
                <w:szCs w:val="16"/>
              </w:rPr>
            </w:pPr>
            <w:r w:rsidRPr="00F55A01">
              <w:rPr>
                <w:rFonts w:ascii="Times New Roman" w:hAnsi="Times New Roman" w:cs="Times New Roman"/>
                <w:szCs w:val="16"/>
              </w:rPr>
              <w:t>6.2. Каждая из сторон вправе расторгнуть договор, уведомив другую сторону не менее, чем за 15 дней до даты расторжения.</w:t>
            </w:r>
          </w:p>
          <w:p w14:paraId="2CE7ECEC" w14:textId="77777777" w:rsidR="00460BFB" w:rsidRPr="00F55A01" w:rsidRDefault="00294CCF">
            <w:pPr>
              <w:jc w:val="both"/>
              <w:rPr>
                <w:rFonts w:ascii="Times New Roman" w:hAnsi="Times New Roman" w:cs="Times New Roman"/>
                <w:szCs w:val="16"/>
              </w:rPr>
            </w:pPr>
            <w:r w:rsidRPr="00F55A01">
              <w:rPr>
                <w:rFonts w:ascii="Times New Roman" w:hAnsi="Times New Roman" w:cs="Times New Roman"/>
                <w:szCs w:val="16"/>
              </w:rPr>
              <w:t>Прекращение действия договора не освобождает стороны от ответственности за его нарушения, если таковые имели место при исполнении условий настоящего договора, а также не освобождает от исполнения обязательств, принятых сторонами на себя в процессе исполнения Договора в период его действия</w:t>
            </w:r>
          </w:p>
        </w:tc>
      </w:tr>
      <w:tr w:rsidR="00F55A01" w:rsidRPr="00F55A01" w14:paraId="6A1AA753" w14:textId="77777777">
        <w:trPr>
          <w:cantSplit/>
        </w:trPr>
        <w:tc>
          <w:tcPr>
            <w:tcW w:w="10470" w:type="dxa"/>
            <w:gridSpan w:val="11"/>
            <w:shd w:val="clear" w:color="auto" w:fill="auto"/>
            <w:vAlign w:val="bottom"/>
          </w:tcPr>
          <w:p w14:paraId="2F22EE3F" w14:textId="77777777" w:rsidR="00460BFB" w:rsidRPr="00F55A01" w:rsidRDefault="00294CCF">
            <w:pPr>
              <w:jc w:val="both"/>
              <w:rPr>
                <w:rFonts w:ascii="Times New Roman" w:hAnsi="Times New Roman" w:cs="Times New Roman"/>
                <w:szCs w:val="16"/>
              </w:rPr>
            </w:pPr>
            <w:r w:rsidRPr="00F55A01">
              <w:rPr>
                <w:rFonts w:ascii="Times New Roman" w:hAnsi="Times New Roman" w:cs="Times New Roman"/>
                <w:szCs w:val="16"/>
              </w:rPr>
              <w:t>6.3. Порядок досрочного расторжения договора регулируется Гражданским кодексом РФ.</w:t>
            </w:r>
          </w:p>
        </w:tc>
      </w:tr>
      <w:tr w:rsidR="00F55A01" w:rsidRPr="00F55A01" w14:paraId="0569F3C0" w14:textId="77777777">
        <w:trPr>
          <w:cantSplit/>
        </w:trPr>
        <w:tc>
          <w:tcPr>
            <w:tcW w:w="945" w:type="dxa"/>
            <w:shd w:val="clear" w:color="auto" w:fill="auto"/>
            <w:vAlign w:val="bottom"/>
          </w:tcPr>
          <w:p w14:paraId="1B91FD16" w14:textId="77777777" w:rsidR="00460BFB" w:rsidRPr="00F55A01" w:rsidRDefault="00460BFB">
            <w:pPr>
              <w:jc w:val="center"/>
              <w:rPr>
                <w:rFonts w:ascii="Times New Roman" w:hAnsi="Times New Roman" w:cs="Times New Roman"/>
                <w:szCs w:val="16"/>
              </w:rPr>
            </w:pPr>
          </w:p>
        </w:tc>
        <w:tc>
          <w:tcPr>
            <w:tcW w:w="945" w:type="dxa"/>
            <w:shd w:val="clear" w:color="auto" w:fill="auto"/>
            <w:vAlign w:val="bottom"/>
          </w:tcPr>
          <w:p w14:paraId="4AA6F7FA"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02841A80"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20F94A76"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16AA5FEC"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212E9D0E"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144BDE08"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3D91985F" w14:textId="77777777" w:rsidR="00460BFB" w:rsidRPr="00F55A01" w:rsidRDefault="00460BFB">
            <w:pPr>
              <w:rPr>
                <w:rFonts w:ascii="Times New Roman" w:hAnsi="Times New Roman" w:cs="Times New Roman"/>
                <w:szCs w:val="16"/>
              </w:rPr>
            </w:pPr>
          </w:p>
        </w:tc>
        <w:tc>
          <w:tcPr>
            <w:tcW w:w="1020" w:type="dxa"/>
            <w:shd w:val="clear" w:color="auto" w:fill="auto"/>
            <w:vAlign w:val="bottom"/>
          </w:tcPr>
          <w:p w14:paraId="158F4896"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34E04E54"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1C29A9F6" w14:textId="77777777" w:rsidR="00460BFB" w:rsidRPr="00F55A01" w:rsidRDefault="00460BFB">
            <w:pPr>
              <w:rPr>
                <w:rFonts w:ascii="Times New Roman" w:hAnsi="Times New Roman" w:cs="Times New Roman"/>
                <w:szCs w:val="16"/>
              </w:rPr>
            </w:pPr>
          </w:p>
        </w:tc>
      </w:tr>
      <w:tr w:rsidR="00F55A01" w:rsidRPr="00F55A01" w14:paraId="64FB7687" w14:textId="77777777">
        <w:trPr>
          <w:cantSplit/>
        </w:trPr>
        <w:tc>
          <w:tcPr>
            <w:tcW w:w="10470" w:type="dxa"/>
            <w:gridSpan w:val="11"/>
            <w:shd w:val="clear" w:color="auto" w:fill="auto"/>
            <w:vAlign w:val="bottom"/>
          </w:tcPr>
          <w:p w14:paraId="4CB8B4C3" w14:textId="77777777" w:rsidR="00460BFB" w:rsidRPr="00F55A01" w:rsidRDefault="00294CCF">
            <w:pPr>
              <w:jc w:val="center"/>
              <w:rPr>
                <w:rFonts w:ascii="Times New Roman" w:hAnsi="Times New Roman" w:cs="Times New Roman"/>
                <w:szCs w:val="16"/>
              </w:rPr>
            </w:pPr>
            <w:r w:rsidRPr="00F55A01">
              <w:rPr>
                <w:rFonts w:ascii="Times New Roman" w:hAnsi="Times New Roman" w:cs="Times New Roman"/>
                <w:szCs w:val="16"/>
              </w:rPr>
              <w:t>7. ДОПОЛНИТЕЛЬНЫЕ УСЛОВИЯ</w:t>
            </w:r>
          </w:p>
        </w:tc>
      </w:tr>
      <w:tr w:rsidR="00F55A01" w:rsidRPr="00F55A01" w14:paraId="5B285DB5" w14:textId="77777777">
        <w:trPr>
          <w:cantSplit/>
        </w:trPr>
        <w:tc>
          <w:tcPr>
            <w:tcW w:w="10470" w:type="dxa"/>
            <w:gridSpan w:val="11"/>
            <w:shd w:val="clear" w:color="auto" w:fill="auto"/>
          </w:tcPr>
          <w:p w14:paraId="1DFF0325" w14:textId="77777777" w:rsidR="00460BFB" w:rsidRPr="00F55A01" w:rsidRDefault="00294CCF">
            <w:pPr>
              <w:jc w:val="both"/>
              <w:rPr>
                <w:rFonts w:ascii="Times New Roman" w:hAnsi="Times New Roman" w:cs="Times New Roman"/>
                <w:szCs w:val="16"/>
              </w:rPr>
            </w:pPr>
            <w:r w:rsidRPr="00F55A01">
              <w:rPr>
                <w:rFonts w:ascii="Times New Roman" w:hAnsi="Times New Roman" w:cs="Times New Roman"/>
                <w:szCs w:val="16"/>
              </w:rPr>
              <w:t>7.1. Настоящий договор может быть изменен и/или дополнен сторонами в период его действия на основе их взаимного согласия и наличия объективных причин, вызвавших такие действия сторон.</w:t>
            </w:r>
          </w:p>
        </w:tc>
      </w:tr>
      <w:tr w:rsidR="00F55A01" w:rsidRPr="00F55A01" w14:paraId="2DDE8604" w14:textId="77777777">
        <w:trPr>
          <w:cantSplit/>
        </w:trPr>
        <w:tc>
          <w:tcPr>
            <w:tcW w:w="10470" w:type="dxa"/>
            <w:gridSpan w:val="11"/>
            <w:shd w:val="clear" w:color="auto" w:fill="auto"/>
          </w:tcPr>
          <w:p w14:paraId="369FDC98" w14:textId="77777777" w:rsidR="00460BFB" w:rsidRPr="00F55A01" w:rsidRDefault="00294CCF">
            <w:pPr>
              <w:jc w:val="both"/>
              <w:rPr>
                <w:rFonts w:ascii="Times New Roman" w:hAnsi="Times New Roman" w:cs="Times New Roman"/>
                <w:szCs w:val="16"/>
              </w:rPr>
            </w:pPr>
            <w:r w:rsidRPr="00F55A01">
              <w:rPr>
                <w:rFonts w:ascii="Times New Roman" w:hAnsi="Times New Roman" w:cs="Times New Roman"/>
                <w:szCs w:val="16"/>
              </w:rPr>
              <w:t>7.2. Последствия изменения и/или дополнения настоящего договора определяются взаимным соглашением сторон или судом по требованию любой из сторон договора перевозки груза.</w:t>
            </w:r>
          </w:p>
        </w:tc>
      </w:tr>
      <w:tr w:rsidR="00F55A01" w:rsidRPr="00F55A01" w14:paraId="330B7EEE" w14:textId="77777777">
        <w:trPr>
          <w:cantSplit/>
        </w:trPr>
        <w:tc>
          <w:tcPr>
            <w:tcW w:w="10470" w:type="dxa"/>
            <w:gridSpan w:val="11"/>
            <w:shd w:val="clear" w:color="auto" w:fill="auto"/>
          </w:tcPr>
          <w:p w14:paraId="4CC81647" w14:textId="77777777" w:rsidR="00460BFB" w:rsidRPr="00F55A01" w:rsidRDefault="00294CCF">
            <w:pPr>
              <w:jc w:val="both"/>
              <w:rPr>
                <w:rFonts w:ascii="Times New Roman" w:hAnsi="Times New Roman" w:cs="Times New Roman"/>
                <w:szCs w:val="16"/>
              </w:rPr>
            </w:pPr>
            <w:r w:rsidRPr="00F55A01">
              <w:rPr>
                <w:rFonts w:ascii="Times New Roman" w:hAnsi="Times New Roman" w:cs="Times New Roman"/>
                <w:szCs w:val="16"/>
              </w:rPr>
              <w:t>7.3.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скреплены печатями сторон и вручены другой стороне.</w:t>
            </w:r>
          </w:p>
        </w:tc>
      </w:tr>
      <w:tr w:rsidR="00F55A01" w:rsidRPr="00F55A01" w14:paraId="40176C42" w14:textId="77777777">
        <w:trPr>
          <w:cantSplit/>
        </w:trPr>
        <w:tc>
          <w:tcPr>
            <w:tcW w:w="10470" w:type="dxa"/>
            <w:gridSpan w:val="11"/>
            <w:shd w:val="clear" w:color="auto" w:fill="auto"/>
            <w:vAlign w:val="bottom"/>
          </w:tcPr>
          <w:p w14:paraId="5B1141D5" w14:textId="77777777" w:rsidR="00460BFB" w:rsidRPr="00F55A01" w:rsidRDefault="00294CCF">
            <w:pPr>
              <w:jc w:val="both"/>
              <w:rPr>
                <w:rFonts w:ascii="Times New Roman" w:hAnsi="Times New Roman" w:cs="Times New Roman"/>
                <w:szCs w:val="16"/>
              </w:rPr>
            </w:pPr>
            <w:r w:rsidRPr="00F55A01">
              <w:rPr>
                <w:rFonts w:ascii="Times New Roman" w:hAnsi="Times New Roman" w:cs="Times New Roman"/>
                <w:szCs w:val="16"/>
              </w:rPr>
              <w:t xml:space="preserve">7.4. Заказчик дает безусловное согласие на обработку и хранение предоставленных в связи с исполнением Договора персональных данных. При предоставлении Заказчиком персональных данных иных лиц, Заказчик гарантирует, что согласие вышеуказанных лиц на предоставление их персональных данных </w:t>
            </w:r>
            <w:proofErr w:type="spellStart"/>
            <w:r w:rsidRPr="00F55A01">
              <w:rPr>
                <w:rFonts w:ascii="Times New Roman" w:hAnsi="Times New Roman" w:cs="Times New Roman"/>
                <w:szCs w:val="16"/>
              </w:rPr>
              <w:t>Исполнителу</w:t>
            </w:r>
            <w:proofErr w:type="spellEnd"/>
            <w:r w:rsidRPr="00F55A01">
              <w:rPr>
                <w:rFonts w:ascii="Times New Roman" w:hAnsi="Times New Roman" w:cs="Times New Roman"/>
                <w:szCs w:val="16"/>
              </w:rPr>
              <w:t xml:space="preserve"> Заказчиком получено, и несет ответственность в случае предъявления каких-либо претензий Заказчику вследствие несоблюдения данного условия.</w:t>
            </w:r>
          </w:p>
        </w:tc>
      </w:tr>
      <w:tr w:rsidR="00F55A01" w:rsidRPr="00F55A01" w14:paraId="04577032" w14:textId="77777777">
        <w:trPr>
          <w:cantSplit/>
        </w:trPr>
        <w:tc>
          <w:tcPr>
            <w:tcW w:w="10470" w:type="dxa"/>
            <w:gridSpan w:val="11"/>
            <w:shd w:val="clear" w:color="auto" w:fill="auto"/>
            <w:vAlign w:val="bottom"/>
          </w:tcPr>
          <w:p w14:paraId="5DA0FEAF" w14:textId="77777777" w:rsidR="00460BFB" w:rsidRPr="00F55A01" w:rsidRDefault="00294CCF">
            <w:pPr>
              <w:jc w:val="both"/>
              <w:rPr>
                <w:rFonts w:ascii="Times New Roman" w:hAnsi="Times New Roman" w:cs="Times New Roman"/>
                <w:szCs w:val="16"/>
              </w:rPr>
            </w:pPr>
            <w:r w:rsidRPr="00F55A01">
              <w:rPr>
                <w:rFonts w:ascii="Times New Roman" w:hAnsi="Times New Roman" w:cs="Times New Roman"/>
                <w:szCs w:val="16"/>
              </w:rPr>
              <w:t>7.5. Заказчик, предоставляя информацию об абонентских номерах мобильной связи своих, а равно Грузополучателя (или их уполномоченных представителей) дает свое согласие на получение смс-уведомлений Исполнителя, а также подтверждает желание получать такие смс-уведомления. Данное правило действует также в отношении адресов электронной почты Заказчика, с которых последний направляет Заявки на предоставление услуг по перевозкам грузов, разгрузки и погрузки.</w:t>
            </w:r>
          </w:p>
        </w:tc>
      </w:tr>
      <w:tr w:rsidR="00F55A01" w:rsidRPr="00F55A01" w14:paraId="7720C1DC" w14:textId="77777777">
        <w:trPr>
          <w:cantSplit/>
        </w:trPr>
        <w:tc>
          <w:tcPr>
            <w:tcW w:w="10470" w:type="dxa"/>
            <w:gridSpan w:val="11"/>
            <w:shd w:val="clear" w:color="auto" w:fill="auto"/>
            <w:vAlign w:val="bottom"/>
          </w:tcPr>
          <w:p w14:paraId="2977E1DE" w14:textId="77777777" w:rsidR="00460BFB" w:rsidRPr="00F55A01" w:rsidRDefault="00294CCF">
            <w:pPr>
              <w:jc w:val="both"/>
              <w:rPr>
                <w:rFonts w:ascii="Times New Roman" w:hAnsi="Times New Roman" w:cs="Times New Roman"/>
                <w:szCs w:val="16"/>
              </w:rPr>
            </w:pPr>
            <w:r w:rsidRPr="00F55A01">
              <w:rPr>
                <w:rFonts w:ascii="Times New Roman" w:hAnsi="Times New Roman" w:cs="Times New Roman"/>
                <w:szCs w:val="16"/>
              </w:rPr>
              <w:t>7.6. Стороны договорились, что все сообщения и уведомления о юридически значимых фактах, возникших в связи с исполнением настоящего договора, могут направляться любым не запрещенным законом способом, позволяющем достоверно установить факт получения уведомления другой Стороной.</w:t>
            </w:r>
          </w:p>
        </w:tc>
      </w:tr>
      <w:tr w:rsidR="00F55A01" w:rsidRPr="00F55A01" w14:paraId="01DDB46A" w14:textId="77777777">
        <w:trPr>
          <w:cantSplit/>
        </w:trPr>
        <w:tc>
          <w:tcPr>
            <w:tcW w:w="10470" w:type="dxa"/>
            <w:gridSpan w:val="11"/>
            <w:shd w:val="clear" w:color="auto" w:fill="auto"/>
          </w:tcPr>
          <w:p w14:paraId="3EBA0850" w14:textId="77777777" w:rsidR="00460BFB" w:rsidRPr="00F55A01" w:rsidRDefault="00294CCF">
            <w:pPr>
              <w:jc w:val="both"/>
              <w:rPr>
                <w:rFonts w:ascii="Times New Roman" w:hAnsi="Times New Roman" w:cs="Times New Roman"/>
                <w:szCs w:val="16"/>
              </w:rPr>
            </w:pPr>
            <w:r w:rsidRPr="00F55A01">
              <w:rPr>
                <w:rFonts w:ascii="Times New Roman" w:hAnsi="Times New Roman" w:cs="Times New Roman"/>
                <w:szCs w:val="16"/>
              </w:rPr>
              <w:t>7.7. Деловая информация или другие коммерческие данные, полученные одной из сторон в процессе исполнения настоящего договора, являются конфиденциальными и не подлежат разглашению стороной, получившей их, третьей стороне в период действия договора и на протяжении двух лет после его прекращения, за исключением требований и предписаний соответствующих должностных лиц.</w:t>
            </w:r>
          </w:p>
        </w:tc>
      </w:tr>
      <w:tr w:rsidR="00F55A01" w:rsidRPr="00F55A01" w14:paraId="25B7128E" w14:textId="77777777">
        <w:trPr>
          <w:cantSplit/>
        </w:trPr>
        <w:tc>
          <w:tcPr>
            <w:tcW w:w="10470" w:type="dxa"/>
            <w:gridSpan w:val="11"/>
            <w:shd w:val="clear" w:color="auto" w:fill="auto"/>
          </w:tcPr>
          <w:p w14:paraId="315F07B2" w14:textId="77777777" w:rsidR="00460BFB" w:rsidRPr="00F55A01" w:rsidRDefault="00294CCF">
            <w:pPr>
              <w:jc w:val="both"/>
              <w:rPr>
                <w:rFonts w:ascii="Times New Roman" w:hAnsi="Times New Roman" w:cs="Times New Roman"/>
                <w:szCs w:val="16"/>
              </w:rPr>
            </w:pPr>
            <w:r w:rsidRPr="00F55A01">
              <w:rPr>
                <w:rFonts w:ascii="Times New Roman" w:hAnsi="Times New Roman" w:cs="Times New Roman"/>
                <w:szCs w:val="16"/>
              </w:rPr>
              <w:t>7.8. В целях оперативного обмена документами, руководствуясь ст.ст.160, 434 ГК РФ, стороны договорились о возможности использования в качестве официальных (имеющих юридическую силу и являющихся основанием для выполнения сторонами обязательств) документы, переданные посредством электронной почты, с последующей передачей сторонами друг другу оригиналов этих документов Почтой России в течении двух месяцев с момента окончания месяца, в котором оказывались услуги. Кроме того, при наличии технической возможности, Стороны вправе направлять друг другу документы с использованием программ электронного документооборота (ЭДО). О наличии такой возможности сторона обязана известить другую сторону. Документ считается полученным адресатом при условии возможности идентифицировать Заказчика и получателя документов, связанных с исполнением обязательств по настоящему договору.</w:t>
            </w:r>
          </w:p>
        </w:tc>
      </w:tr>
      <w:tr w:rsidR="00F55A01" w:rsidRPr="00F55A01" w14:paraId="3A08CAED" w14:textId="77777777">
        <w:trPr>
          <w:cantSplit/>
        </w:trPr>
        <w:tc>
          <w:tcPr>
            <w:tcW w:w="10470" w:type="dxa"/>
            <w:gridSpan w:val="11"/>
            <w:shd w:val="clear" w:color="auto" w:fill="auto"/>
          </w:tcPr>
          <w:p w14:paraId="7B4FA8B9" w14:textId="77777777" w:rsidR="00460BFB" w:rsidRPr="00F55A01" w:rsidRDefault="00294CCF">
            <w:pPr>
              <w:jc w:val="both"/>
              <w:rPr>
                <w:rFonts w:ascii="Times New Roman" w:hAnsi="Times New Roman" w:cs="Times New Roman"/>
                <w:szCs w:val="16"/>
              </w:rPr>
            </w:pPr>
            <w:r w:rsidRPr="00F55A01">
              <w:rPr>
                <w:rFonts w:ascii="Times New Roman" w:hAnsi="Times New Roman" w:cs="Times New Roman"/>
                <w:szCs w:val="16"/>
              </w:rPr>
              <w:t>7.9. В случае изменения адресов, в том числе электронных, а также банковских реквизитов стороны обязаны в 5-дневный срок уведомить об этом друг друга.</w:t>
            </w:r>
          </w:p>
        </w:tc>
      </w:tr>
      <w:tr w:rsidR="00F55A01" w:rsidRPr="00F55A01" w14:paraId="6CCA352B" w14:textId="77777777">
        <w:trPr>
          <w:cantSplit/>
        </w:trPr>
        <w:tc>
          <w:tcPr>
            <w:tcW w:w="10470" w:type="dxa"/>
            <w:gridSpan w:val="11"/>
            <w:shd w:val="clear" w:color="auto" w:fill="auto"/>
            <w:vAlign w:val="bottom"/>
          </w:tcPr>
          <w:p w14:paraId="7E5DBA8A" w14:textId="77777777" w:rsidR="00460BFB" w:rsidRPr="00F55A01" w:rsidRDefault="00294CCF">
            <w:pPr>
              <w:jc w:val="both"/>
              <w:rPr>
                <w:rFonts w:ascii="Times New Roman" w:hAnsi="Times New Roman" w:cs="Times New Roman"/>
                <w:szCs w:val="16"/>
              </w:rPr>
            </w:pPr>
            <w:r w:rsidRPr="00F55A01">
              <w:rPr>
                <w:rFonts w:ascii="Times New Roman" w:hAnsi="Times New Roman" w:cs="Times New Roman"/>
                <w:szCs w:val="16"/>
              </w:rPr>
              <w:t>7.10. Во всем, что не отражено в настоящем договоре, Стороны руководствуются действующим законодательством РФ.</w:t>
            </w:r>
          </w:p>
        </w:tc>
      </w:tr>
      <w:tr w:rsidR="00F55A01" w:rsidRPr="00F55A01" w14:paraId="1154AC82" w14:textId="77777777">
        <w:trPr>
          <w:cantSplit/>
        </w:trPr>
        <w:tc>
          <w:tcPr>
            <w:tcW w:w="10470" w:type="dxa"/>
            <w:gridSpan w:val="11"/>
            <w:shd w:val="clear" w:color="auto" w:fill="auto"/>
            <w:vAlign w:val="bottom"/>
          </w:tcPr>
          <w:p w14:paraId="43C60AB3" w14:textId="77777777" w:rsidR="00460BFB" w:rsidRPr="00F55A01" w:rsidRDefault="00294CCF">
            <w:pPr>
              <w:jc w:val="both"/>
              <w:rPr>
                <w:rFonts w:ascii="Times New Roman" w:hAnsi="Times New Roman" w:cs="Times New Roman"/>
                <w:szCs w:val="16"/>
              </w:rPr>
            </w:pPr>
            <w:r w:rsidRPr="00F55A01">
              <w:rPr>
                <w:rFonts w:ascii="Times New Roman" w:hAnsi="Times New Roman" w:cs="Times New Roman"/>
                <w:szCs w:val="16"/>
              </w:rPr>
              <w:t>7.11. Настоящий договор составлен в двух одинаковых экземплярах, по одному для каждой из Сторон.</w:t>
            </w:r>
          </w:p>
          <w:p w14:paraId="2466A856" w14:textId="7551D619" w:rsidR="001940E5" w:rsidRPr="00F55A01" w:rsidRDefault="001940E5">
            <w:pPr>
              <w:jc w:val="both"/>
              <w:rPr>
                <w:rFonts w:ascii="Times New Roman" w:hAnsi="Times New Roman" w:cs="Times New Roman"/>
                <w:szCs w:val="16"/>
              </w:rPr>
            </w:pPr>
          </w:p>
        </w:tc>
      </w:tr>
      <w:tr w:rsidR="00F55A01" w:rsidRPr="00F55A01" w14:paraId="72CE6E8C" w14:textId="77777777">
        <w:trPr>
          <w:cantSplit/>
        </w:trPr>
        <w:tc>
          <w:tcPr>
            <w:tcW w:w="945" w:type="dxa"/>
            <w:shd w:val="clear" w:color="auto" w:fill="auto"/>
            <w:vAlign w:val="bottom"/>
          </w:tcPr>
          <w:p w14:paraId="786AB2B7" w14:textId="77777777" w:rsidR="00460BFB" w:rsidRPr="00F55A01" w:rsidRDefault="00460BFB">
            <w:pPr>
              <w:jc w:val="center"/>
              <w:rPr>
                <w:rFonts w:ascii="Times New Roman" w:hAnsi="Times New Roman" w:cs="Times New Roman"/>
                <w:szCs w:val="16"/>
              </w:rPr>
            </w:pPr>
          </w:p>
        </w:tc>
        <w:tc>
          <w:tcPr>
            <w:tcW w:w="945" w:type="dxa"/>
            <w:shd w:val="clear" w:color="auto" w:fill="auto"/>
            <w:vAlign w:val="bottom"/>
          </w:tcPr>
          <w:p w14:paraId="30571F3A"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1955BA95"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08E396B0"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1E188607"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1B763158" w14:textId="77777777" w:rsidR="00460BFB" w:rsidRPr="00F55A01" w:rsidRDefault="00460BFB">
            <w:pPr>
              <w:rPr>
                <w:rFonts w:ascii="Times New Roman" w:hAnsi="Times New Roman" w:cs="Times New Roman"/>
                <w:szCs w:val="16"/>
              </w:rPr>
            </w:pPr>
          </w:p>
          <w:p w14:paraId="30164A36" w14:textId="77777777" w:rsidR="001940E5" w:rsidRPr="00F55A01" w:rsidRDefault="001940E5">
            <w:pPr>
              <w:rPr>
                <w:rFonts w:ascii="Times New Roman" w:hAnsi="Times New Roman" w:cs="Times New Roman"/>
                <w:szCs w:val="16"/>
              </w:rPr>
            </w:pPr>
          </w:p>
          <w:p w14:paraId="77FB742F" w14:textId="77777777" w:rsidR="001940E5" w:rsidRPr="00F55A01" w:rsidRDefault="001940E5">
            <w:pPr>
              <w:rPr>
                <w:rFonts w:ascii="Times New Roman" w:hAnsi="Times New Roman" w:cs="Times New Roman"/>
                <w:szCs w:val="16"/>
              </w:rPr>
            </w:pPr>
          </w:p>
          <w:p w14:paraId="4ECEB73A" w14:textId="77777777" w:rsidR="001940E5" w:rsidRPr="00F55A01" w:rsidRDefault="001940E5">
            <w:pPr>
              <w:rPr>
                <w:rFonts w:ascii="Times New Roman" w:hAnsi="Times New Roman" w:cs="Times New Roman"/>
                <w:szCs w:val="16"/>
              </w:rPr>
            </w:pPr>
          </w:p>
          <w:p w14:paraId="2DB90CDB" w14:textId="77777777" w:rsidR="001940E5" w:rsidRPr="00F55A01" w:rsidRDefault="001940E5">
            <w:pPr>
              <w:rPr>
                <w:rFonts w:ascii="Times New Roman" w:hAnsi="Times New Roman" w:cs="Times New Roman"/>
                <w:szCs w:val="16"/>
              </w:rPr>
            </w:pPr>
          </w:p>
          <w:p w14:paraId="3A63E3EB" w14:textId="77777777" w:rsidR="001940E5" w:rsidRPr="00F55A01" w:rsidRDefault="001940E5">
            <w:pPr>
              <w:rPr>
                <w:rFonts w:ascii="Times New Roman" w:hAnsi="Times New Roman" w:cs="Times New Roman"/>
                <w:szCs w:val="16"/>
              </w:rPr>
            </w:pPr>
          </w:p>
          <w:p w14:paraId="0F1E736F" w14:textId="77777777" w:rsidR="001940E5" w:rsidRPr="00F55A01" w:rsidRDefault="001940E5">
            <w:pPr>
              <w:rPr>
                <w:rFonts w:ascii="Times New Roman" w:hAnsi="Times New Roman" w:cs="Times New Roman"/>
                <w:szCs w:val="16"/>
              </w:rPr>
            </w:pPr>
          </w:p>
          <w:p w14:paraId="78405F1F" w14:textId="77777777" w:rsidR="001940E5" w:rsidRPr="00F55A01" w:rsidRDefault="001940E5">
            <w:pPr>
              <w:rPr>
                <w:rFonts w:ascii="Times New Roman" w:hAnsi="Times New Roman" w:cs="Times New Roman"/>
                <w:szCs w:val="16"/>
              </w:rPr>
            </w:pPr>
          </w:p>
          <w:p w14:paraId="5FEFB7C5" w14:textId="77777777" w:rsidR="001940E5" w:rsidRPr="00F55A01" w:rsidRDefault="001940E5">
            <w:pPr>
              <w:rPr>
                <w:rFonts w:ascii="Times New Roman" w:hAnsi="Times New Roman" w:cs="Times New Roman"/>
                <w:szCs w:val="16"/>
              </w:rPr>
            </w:pPr>
          </w:p>
          <w:p w14:paraId="1CA71A08" w14:textId="77777777" w:rsidR="001940E5" w:rsidRPr="00F55A01" w:rsidRDefault="001940E5">
            <w:pPr>
              <w:rPr>
                <w:rFonts w:ascii="Times New Roman" w:hAnsi="Times New Roman" w:cs="Times New Roman"/>
                <w:szCs w:val="16"/>
              </w:rPr>
            </w:pPr>
          </w:p>
          <w:p w14:paraId="4207E0E7" w14:textId="77777777" w:rsidR="001940E5" w:rsidRPr="00F55A01" w:rsidRDefault="001940E5">
            <w:pPr>
              <w:rPr>
                <w:rFonts w:ascii="Times New Roman" w:hAnsi="Times New Roman" w:cs="Times New Roman"/>
                <w:szCs w:val="16"/>
              </w:rPr>
            </w:pPr>
          </w:p>
          <w:p w14:paraId="5181098D" w14:textId="77777777" w:rsidR="001940E5" w:rsidRPr="00F55A01" w:rsidRDefault="001940E5">
            <w:pPr>
              <w:rPr>
                <w:rFonts w:ascii="Times New Roman" w:hAnsi="Times New Roman" w:cs="Times New Roman"/>
                <w:szCs w:val="16"/>
              </w:rPr>
            </w:pPr>
          </w:p>
          <w:p w14:paraId="7AE6543F" w14:textId="77777777" w:rsidR="001940E5" w:rsidRPr="00F55A01" w:rsidRDefault="001940E5">
            <w:pPr>
              <w:rPr>
                <w:rFonts w:ascii="Times New Roman" w:hAnsi="Times New Roman" w:cs="Times New Roman"/>
                <w:szCs w:val="16"/>
              </w:rPr>
            </w:pPr>
          </w:p>
          <w:p w14:paraId="7F96D121" w14:textId="77777777" w:rsidR="001940E5" w:rsidRPr="00F55A01" w:rsidRDefault="001940E5">
            <w:pPr>
              <w:rPr>
                <w:rFonts w:ascii="Times New Roman" w:hAnsi="Times New Roman" w:cs="Times New Roman"/>
                <w:szCs w:val="16"/>
              </w:rPr>
            </w:pPr>
          </w:p>
          <w:p w14:paraId="0D874035" w14:textId="77777777" w:rsidR="001940E5" w:rsidRPr="00F55A01" w:rsidRDefault="001940E5">
            <w:pPr>
              <w:rPr>
                <w:rFonts w:ascii="Times New Roman" w:hAnsi="Times New Roman" w:cs="Times New Roman"/>
                <w:szCs w:val="16"/>
              </w:rPr>
            </w:pPr>
          </w:p>
          <w:p w14:paraId="3E4EAAA1" w14:textId="77777777" w:rsidR="001940E5" w:rsidRPr="00F55A01" w:rsidRDefault="001940E5">
            <w:pPr>
              <w:rPr>
                <w:rFonts w:ascii="Times New Roman" w:hAnsi="Times New Roman" w:cs="Times New Roman"/>
                <w:szCs w:val="16"/>
              </w:rPr>
            </w:pPr>
          </w:p>
          <w:p w14:paraId="4796AEF5" w14:textId="77777777" w:rsidR="001940E5" w:rsidRPr="00F55A01" w:rsidRDefault="001940E5">
            <w:pPr>
              <w:rPr>
                <w:rFonts w:ascii="Times New Roman" w:hAnsi="Times New Roman" w:cs="Times New Roman"/>
                <w:szCs w:val="16"/>
              </w:rPr>
            </w:pPr>
          </w:p>
          <w:p w14:paraId="2DDA74D7" w14:textId="77777777" w:rsidR="001940E5" w:rsidRPr="00F55A01" w:rsidRDefault="001940E5">
            <w:pPr>
              <w:rPr>
                <w:rFonts w:ascii="Times New Roman" w:hAnsi="Times New Roman" w:cs="Times New Roman"/>
                <w:szCs w:val="16"/>
              </w:rPr>
            </w:pPr>
          </w:p>
        </w:tc>
        <w:tc>
          <w:tcPr>
            <w:tcW w:w="945" w:type="dxa"/>
            <w:shd w:val="clear" w:color="auto" w:fill="auto"/>
            <w:vAlign w:val="bottom"/>
          </w:tcPr>
          <w:p w14:paraId="30C11BB9"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7B5143D9" w14:textId="77777777" w:rsidR="00460BFB" w:rsidRPr="00F55A01" w:rsidRDefault="00460BFB">
            <w:pPr>
              <w:rPr>
                <w:rFonts w:ascii="Times New Roman" w:hAnsi="Times New Roman" w:cs="Times New Roman"/>
                <w:szCs w:val="16"/>
              </w:rPr>
            </w:pPr>
          </w:p>
        </w:tc>
        <w:tc>
          <w:tcPr>
            <w:tcW w:w="1020" w:type="dxa"/>
            <w:shd w:val="clear" w:color="auto" w:fill="auto"/>
            <w:vAlign w:val="bottom"/>
          </w:tcPr>
          <w:p w14:paraId="77A4CC25"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0838B270"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02222412" w14:textId="77777777" w:rsidR="00460BFB" w:rsidRPr="00F55A01" w:rsidRDefault="00460BFB">
            <w:pPr>
              <w:rPr>
                <w:rFonts w:ascii="Times New Roman" w:hAnsi="Times New Roman" w:cs="Times New Roman"/>
                <w:szCs w:val="16"/>
              </w:rPr>
            </w:pPr>
          </w:p>
        </w:tc>
      </w:tr>
      <w:tr w:rsidR="00F55A01" w:rsidRPr="00F55A01" w14:paraId="1EEE1BC0" w14:textId="77777777">
        <w:trPr>
          <w:cantSplit/>
        </w:trPr>
        <w:tc>
          <w:tcPr>
            <w:tcW w:w="10470" w:type="dxa"/>
            <w:gridSpan w:val="11"/>
            <w:shd w:val="clear" w:color="auto" w:fill="auto"/>
            <w:vAlign w:val="bottom"/>
          </w:tcPr>
          <w:p w14:paraId="7473F0E9" w14:textId="77777777" w:rsidR="00460BFB" w:rsidRPr="00F55A01" w:rsidRDefault="00294CCF">
            <w:pPr>
              <w:jc w:val="center"/>
              <w:rPr>
                <w:rFonts w:ascii="Times New Roman" w:hAnsi="Times New Roman" w:cs="Times New Roman"/>
                <w:szCs w:val="16"/>
              </w:rPr>
            </w:pPr>
            <w:r w:rsidRPr="00F55A01">
              <w:rPr>
                <w:rFonts w:ascii="Times New Roman" w:hAnsi="Times New Roman" w:cs="Times New Roman"/>
                <w:szCs w:val="16"/>
              </w:rPr>
              <w:lastRenderedPageBreak/>
              <w:t>Контакты клиента:</w:t>
            </w:r>
          </w:p>
        </w:tc>
      </w:tr>
      <w:tr w:rsidR="00F55A01" w:rsidRPr="00F55A01" w14:paraId="58827629" w14:textId="77777777">
        <w:trPr>
          <w:cantSplit/>
        </w:trPr>
        <w:tc>
          <w:tcPr>
            <w:tcW w:w="5670" w:type="dxa"/>
            <w:gridSpan w:val="6"/>
            <w:tcBorders>
              <w:top w:val="single" w:sz="5" w:space="0" w:color="auto"/>
              <w:left w:val="single" w:sz="5" w:space="0" w:color="auto"/>
              <w:right w:val="single" w:sz="5" w:space="0" w:color="auto"/>
            </w:tcBorders>
            <w:shd w:val="clear" w:color="auto" w:fill="auto"/>
            <w:vAlign w:val="bottom"/>
          </w:tcPr>
          <w:p w14:paraId="2FAB4707" w14:textId="77777777" w:rsidR="00460BFB" w:rsidRPr="00F55A01" w:rsidRDefault="00294CCF">
            <w:pPr>
              <w:rPr>
                <w:rFonts w:ascii="Times New Roman" w:hAnsi="Times New Roman" w:cs="Times New Roman"/>
                <w:szCs w:val="16"/>
              </w:rPr>
            </w:pPr>
            <w:r w:rsidRPr="00F55A01">
              <w:rPr>
                <w:rFonts w:ascii="Times New Roman" w:hAnsi="Times New Roman" w:cs="Times New Roman"/>
                <w:szCs w:val="16"/>
              </w:rPr>
              <w:t>Подписант договора перевозок:</w:t>
            </w:r>
          </w:p>
        </w:tc>
        <w:tc>
          <w:tcPr>
            <w:tcW w:w="4800" w:type="dxa"/>
            <w:gridSpan w:val="5"/>
            <w:tcBorders>
              <w:top w:val="single" w:sz="5" w:space="0" w:color="auto"/>
              <w:right w:val="single" w:sz="5" w:space="0" w:color="auto"/>
            </w:tcBorders>
            <w:shd w:val="clear" w:color="auto" w:fill="auto"/>
            <w:vAlign w:val="bottom"/>
          </w:tcPr>
          <w:p w14:paraId="58D0ACCF" w14:textId="77777777" w:rsidR="00460BFB" w:rsidRPr="00F55A01" w:rsidRDefault="00294CCF">
            <w:pPr>
              <w:rPr>
                <w:rFonts w:ascii="Times New Roman" w:hAnsi="Times New Roman" w:cs="Times New Roman"/>
                <w:szCs w:val="16"/>
              </w:rPr>
            </w:pPr>
            <w:r w:rsidRPr="00F55A01">
              <w:rPr>
                <w:rFonts w:ascii="Times New Roman" w:hAnsi="Times New Roman" w:cs="Times New Roman"/>
                <w:szCs w:val="16"/>
              </w:rPr>
              <w:t>Ответственный за оплату транспортных услуг:</w:t>
            </w:r>
          </w:p>
        </w:tc>
      </w:tr>
      <w:tr w:rsidR="00F55A01" w:rsidRPr="00F55A01" w14:paraId="13003C33" w14:textId="77777777">
        <w:trPr>
          <w:cantSplit/>
        </w:trPr>
        <w:tc>
          <w:tcPr>
            <w:tcW w:w="5670" w:type="dxa"/>
            <w:gridSpan w:val="6"/>
            <w:tcBorders>
              <w:left w:val="single" w:sz="5" w:space="0" w:color="auto"/>
              <w:right w:val="single" w:sz="5" w:space="0" w:color="auto"/>
            </w:tcBorders>
            <w:shd w:val="clear" w:color="auto" w:fill="auto"/>
            <w:vAlign w:val="bottom"/>
          </w:tcPr>
          <w:p w14:paraId="1FFBF17E" w14:textId="77777777" w:rsidR="00460BFB" w:rsidRPr="00F55A01" w:rsidRDefault="00460BFB">
            <w:pPr>
              <w:jc w:val="center"/>
              <w:rPr>
                <w:rFonts w:ascii="Times New Roman" w:hAnsi="Times New Roman" w:cs="Times New Roman"/>
                <w:szCs w:val="16"/>
              </w:rPr>
            </w:pPr>
          </w:p>
        </w:tc>
        <w:tc>
          <w:tcPr>
            <w:tcW w:w="4800" w:type="dxa"/>
            <w:gridSpan w:val="5"/>
            <w:tcBorders>
              <w:right w:val="single" w:sz="5" w:space="0" w:color="auto"/>
            </w:tcBorders>
            <w:shd w:val="clear" w:color="auto" w:fill="auto"/>
            <w:vAlign w:val="bottom"/>
          </w:tcPr>
          <w:p w14:paraId="1F6C2626" w14:textId="77777777" w:rsidR="00460BFB" w:rsidRPr="00F55A01" w:rsidRDefault="00460BFB">
            <w:pPr>
              <w:rPr>
                <w:rFonts w:ascii="Times New Roman" w:hAnsi="Times New Roman" w:cs="Times New Roman"/>
                <w:szCs w:val="16"/>
              </w:rPr>
            </w:pPr>
          </w:p>
        </w:tc>
      </w:tr>
      <w:tr w:rsidR="00F55A01" w:rsidRPr="00F55A01" w14:paraId="0A0FC424" w14:textId="77777777">
        <w:trPr>
          <w:cantSplit/>
        </w:trPr>
        <w:tc>
          <w:tcPr>
            <w:tcW w:w="5670" w:type="dxa"/>
            <w:gridSpan w:val="6"/>
            <w:tcBorders>
              <w:left w:val="single" w:sz="5" w:space="0" w:color="auto"/>
              <w:right w:val="single" w:sz="5" w:space="0" w:color="auto"/>
            </w:tcBorders>
            <w:shd w:val="clear" w:color="auto" w:fill="auto"/>
            <w:vAlign w:val="bottom"/>
          </w:tcPr>
          <w:p w14:paraId="0B123371" w14:textId="77777777" w:rsidR="00460BFB" w:rsidRPr="00F55A01" w:rsidRDefault="00294CCF">
            <w:pPr>
              <w:rPr>
                <w:rFonts w:ascii="Times New Roman" w:hAnsi="Times New Roman" w:cs="Times New Roman"/>
                <w:szCs w:val="16"/>
              </w:rPr>
            </w:pPr>
            <w:r w:rsidRPr="00F55A01">
              <w:rPr>
                <w:rFonts w:ascii="Times New Roman" w:hAnsi="Times New Roman" w:cs="Times New Roman"/>
                <w:szCs w:val="16"/>
              </w:rPr>
              <w:t>ФИО:</w:t>
            </w:r>
          </w:p>
        </w:tc>
        <w:tc>
          <w:tcPr>
            <w:tcW w:w="4800" w:type="dxa"/>
            <w:gridSpan w:val="5"/>
            <w:tcBorders>
              <w:right w:val="single" w:sz="5" w:space="0" w:color="auto"/>
            </w:tcBorders>
            <w:shd w:val="clear" w:color="auto" w:fill="auto"/>
            <w:vAlign w:val="bottom"/>
          </w:tcPr>
          <w:p w14:paraId="544C3165" w14:textId="77777777" w:rsidR="00460BFB" w:rsidRPr="00F55A01" w:rsidRDefault="00294CCF">
            <w:pPr>
              <w:rPr>
                <w:rFonts w:ascii="Times New Roman" w:hAnsi="Times New Roman" w:cs="Times New Roman"/>
                <w:szCs w:val="16"/>
              </w:rPr>
            </w:pPr>
            <w:r w:rsidRPr="00F55A01">
              <w:rPr>
                <w:rFonts w:ascii="Times New Roman" w:hAnsi="Times New Roman" w:cs="Times New Roman"/>
                <w:szCs w:val="16"/>
              </w:rPr>
              <w:t>ФИО:</w:t>
            </w:r>
          </w:p>
        </w:tc>
      </w:tr>
      <w:tr w:rsidR="00F55A01" w:rsidRPr="00F55A01" w14:paraId="6B8FDCA8" w14:textId="77777777">
        <w:trPr>
          <w:cantSplit/>
        </w:trPr>
        <w:tc>
          <w:tcPr>
            <w:tcW w:w="5670" w:type="dxa"/>
            <w:gridSpan w:val="6"/>
            <w:tcBorders>
              <w:left w:val="single" w:sz="5" w:space="0" w:color="auto"/>
              <w:right w:val="single" w:sz="5" w:space="0" w:color="auto"/>
            </w:tcBorders>
            <w:shd w:val="clear" w:color="auto" w:fill="auto"/>
            <w:vAlign w:val="bottom"/>
          </w:tcPr>
          <w:p w14:paraId="19E44164" w14:textId="77777777" w:rsidR="00460BFB" w:rsidRPr="00F55A01" w:rsidRDefault="00294CCF">
            <w:pPr>
              <w:rPr>
                <w:rFonts w:ascii="Times New Roman" w:hAnsi="Times New Roman" w:cs="Times New Roman"/>
                <w:szCs w:val="16"/>
              </w:rPr>
            </w:pPr>
            <w:r w:rsidRPr="00F55A01">
              <w:rPr>
                <w:rFonts w:ascii="Times New Roman" w:hAnsi="Times New Roman" w:cs="Times New Roman"/>
                <w:szCs w:val="16"/>
              </w:rPr>
              <w:t>Должность:</w:t>
            </w:r>
          </w:p>
        </w:tc>
        <w:tc>
          <w:tcPr>
            <w:tcW w:w="4800" w:type="dxa"/>
            <w:gridSpan w:val="5"/>
            <w:tcBorders>
              <w:right w:val="single" w:sz="5" w:space="0" w:color="auto"/>
            </w:tcBorders>
            <w:shd w:val="clear" w:color="auto" w:fill="auto"/>
            <w:vAlign w:val="bottom"/>
          </w:tcPr>
          <w:p w14:paraId="64AD6887" w14:textId="77777777" w:rsidR="00460BFB" w:rsidRPr="00F55A01" w:rsidRDefault="00294CCF">
            <w:pPr>
              <w:rPr>
                <w:rFonts w:ascii="Times New Roman" w:hAnsi="Times New Roman" w:cs="Times New Roman"/>
                <w:szCs w:val="16"/>
              </w:rPr>
            </w:pPr>
            <w:r w:rsidRPr="00F55A01">
              <w:rPr>
                <w:rFonts w:ascii="Times New Roman" w:hAnsi="Times New Roman" w:cs="Times New Roman"/>
                <w:szCs w:val="16"/>
              </w:rPr>
              <w:t>Должность:</w:t>
            </w:r>
          </w:p>
        </w:tc>
      </w:tr>
      <w:tr w:rsidR="00F55A01" w:rsidRPr="00F55A01" w14:paraId="70F10B46" w14:textId="77777777">
        <w:trPr>
          <w:cantSplit/>
        </w:trPr>
        <w:tc>
          <w:tcPr>
            <w:tcW w:w="5670" w:type="dxa"/>
            <w:gridSpan w:val="6"/>
            <w:tcBorders>
              <w:left w:val="single" w:sz="5" w:space="0" w:color="auto"/>
              <w:right w:val="single" w:sz="5" w:space="0" w:color="auto"/>
            </w:tcBorders>
            <w:shd w:val="clear" w:color="auto" w:fill="auto"/>
            <w:vAlign w:val="bottom"/>
          </w:tcPr>
          <w:p w14:paraId="0910FC2A" w14:textId="77777777" w:rsidR="00460BFB" w:rsidRPr="00F55A01" w:rsidRDefault="00294CCF">
            <w:pPr>
              <w:rPr>
                <w:rFonts w:ascii="Times New Roman" w:hAnsi="Times New Roman" w:cs="Times New Roman"/>
                <w:szCs w:val="16"/>
              </w:rPr>
            </w:pPr>
            <w:r w:rsidRPr="00F55A01">
              <w:rPr>
                <w:rFonts w:ascii="Times New Roman" w:hAnsi="Times New Roman" w:cs="Times New Roman"/>
                <w:szCs w:val="16"/>
              </w:rPr>
              <w:t>Телефон:</w:t>
            </w:r>
          </w:p>
        </w:tc>
        <w:tc>
          <w:tcPr>
            <w:tcW w:w="4800" w:type="dxa"/>
            <w:gridSpan w:val="5"/>
            <w:tcBorders>
              <w:right w:val="single" w:sz="5" w:space="0" w:color="auto"/>
            </w:tcBorders>
            <w:shd w:val="clear" w:color="auto" w:fill="auto"/>
            <w:vAlign w:val="bottom"/>
          </w:tcPr>
          <w:p w14:paraId="6BA696B8" w14:textId="77777777" w:rsidR="00460BFB" w:rsidRPr="00F55A01" w:rsidRDefault="00294CCF">
            <w:pPr>
              <w:rPr>
                <w:rFonts w:ascii="Times New Roman" w:hAnsi="Times New Roman" w:cs="Times New Roman"/>
                <w:szCs w:val="16"/>
              </w:rPr>
            </w:pPr>
            <w:r w:rsidRPr="00F55A01">
              <w:rPr>
                <w:rFonts w:ascii="Times New Roman" w:hAnsi="Times New Roman" w:cs="Times New Roman"/>
                <w:szCs w:val="16"/>
              </w:rPr>
              <w:t>Телефон:</w:t>
            </w:r>
          </w:p>
        </w:tc>
      </w:tr>
      <w:tr w:rsidR="00F55A01" w:rsidRPr="00F55A01" w14:paraId="5BB384DF" w14:textId="77777777">
        <w:trPr>
          <w:cantSplit/>
        </w:trPr>
        <w:tc>
          <w:tcPr>
            <w:tcW w:w="5670" w:type="dxa"/>
            <w:gridSpan w:val="6"/>
            <w:tcBorders>
              <w:left w:val="single" w:sz="5" w:space="0" w:color="auto"/>
              <w:right w:val="single" w:sz="5" w:space="0" w:color="auto"/>
            </w:tcBorders>
            <w:shd w:val="clear" w:color="auto" w:fill="auto"/>
            <w:vAlign w:val="bottom"/>
          </w:tcPr>
          <w:p w14:paraId="6A4A7523" w14:textId="77777777" w:rsidR="00460BFB" w:rsidRPr="00F55A01" w:rsidRDefault="00294CCF">
            <w:pPr>
              <w:rPr>
                <w:rFonts w:ascii="Times New Roman" w:hAnsi="Times New Roman" w:cs="Times New Roman"/>
                <w:szCs w:val="16"/>
              </w:rPr>
            </w:pPr>
            <w:r w:rsidRPr="00F55A01">
              <w:rPr>
                <w:rFonts w:ascii="Times New Roman" w:hAnsi="Times New Roman" w:cs="Times New Roman"/>
                <w:szCs w:val="16"/>
              </w:rPr>
              <w:t>Телефон (моб.):</w:t>
            </w:r>
          </w:p>
        </w:tc>
        <w:tc>
          <w:tcPr>
            <w:tcW w:w="4800" w:type="dxa"/>
            <w:gridSpan w:val="5"/>
            <w:tcBorders>
              <w:right w:val="single" w:sz="5" w:space="0" w:color="auto"/>
            </w:tcBorders>
            <w:shd w:val="clear" w:color="auto" w:fill="auto"/>
            <w:vAlign w:val="bottom"/>
          </w:tcPr>
          <w:p w14:paraId="457CB188" w14:textId="77777777" w:rsidR="00460BFB" w:rsidRPr="00F55A01" w:rsidRDefault="00294CCF">
            <w:pPr>
              <w:rPr>
                <w:rFonts w:ascii="Times New Roman" w:hAnsi="Times New Roman" w:cs="Times New Roman"/>
                <w:szCs w:val="16"/>
              </w:rPr>
            </w:pPr>
            <w:r w:rsidRPr="00F55A01">
              <w:rPr>
                <w:rFonts w:ascii="Times New Roman" w:hAnsi="Times New Roman" w:cs="Times New Roman"/>
                <w:szCs w:val="16"/>
              </w:rPr>
              <w:t>Телефон (моб.):</w:t>
            </w:r>
          </w:p>
        </w:tc>
      </w:tr>
      <w:tr w:rsidR="00F55A01" w:rsidRPr="00F55A01" w14:paraId="0EA303B6" w14:textId="77777777">
        <w:trPr>
          <w:cantSplit/>
        </w:trPr>
        <w:tc>
          <w:tcPr>
            <w:tcW w:w="5670" w:type="dxa"/>
            <w:gridSpan w:val="6"/>
            <w:tcBorders>
              <w:left w:val="single" w:sz="5" w:space="0" w:color="auto"/>
              <w:right w:val="single" w:sz="5" w:space="0" w:color="auto"/>
            </w:tcBorders>
            <w:shd w:val="clear" w:color="auto" w:fill="auto"/>
            <w:vAlign w:val="bottom"/>
          </w:tcPr>
          <w:p w14:paraId="10FD5062" w14:textId="77777777" w:rsidR="00460BFB" w:rsidRPr="00F55A01" w:rsidRDefault="00294CCF">
            <w:pPr>
              <w:rPr>
                <w:rFonts w:ascii="Times New Roman" w:hAnsi="Times New Roman" w:cs="Times New Roman"/>
                <w:szCs w:val="16"/>
              </w:rPr>
            </w:pPr>
            <w:r w:rsidRPr="00F55A01">
              <w:rPr>
                <w:rFonts w:ascii="Times New Roman" w:hAnsi="Times New Roman" w:cs="Times New Roman"/>
                <w:szCs w:val="16"/>
              </w:rPr>
              <w:t>Эл. Почта:</w:t>
            </w:r>
          </w:p>
        </w:tc>
        <w:tc>
          <w:tcPr>
            <w:tcW w:w="4800" w:type="dxa"/>
            <w:gridSpan w:val="5"/>
            <w:tcBorders>
              <w:right w:val="single" w:sz="5" w:space="0" w:color="auto"/>
            </w:tcBorders>
            <w:shd w:val="clear" w:color="auto" w:fill="auto"/>
            <w:vAlign w:val="bottom"/>
          </w:tcPr>
          <w:p w14:paraId="61016C42" w14:textId="77777777" w:rsidR="00460BFB" w:rsidRPr="00F55A01" w:rsidRDefault="00294CCF">
            <w:pPr>
              <w:rPr>
                <w:rFonts w:ascii="Times New Roman" w:hAnsi="Times New Roman" w:cs="Times New Roman"/>
                <w:szCs w:val="16"/>
              </w:rPr>
            </w:pPr>
            <w:r w:rsidRPr="00F55A01">
              <w:rPr>
                <w:rFonts w:ascii="Times New Roman" w:hAnsi="Times New Roman" w:cs="Times New Roman"/>
                <w:szCs w:val="16"/>
              </w:rPr>
              <w:t>Эл. Почта:</w:t>
            </w:r>
          </w:p>
        </w:tc>
      </w:tr>
      <w:tr w:rsidR="00F55A01" w:rsidRPr="00F55A01" w14:paraId="5923BF72" w14:textId="77777777">
        <w:trPr>
          <w:cantSplit/>
        </w:trPr>
        <w:tc>
          <w:tcPr>
            <w:tcW w:w="5670" w:type="dxa"/>
            <w:gridSpan w:val="6"/>
            <w:tcBorders>
              <w:left w:val="single" w:sz="5" w:space="0" w:color="auto"/>
              <w:bottom w:val="single" w:sz="5" w:space="0" w:color="auto"/>
              <w:right w:val="single" w:sz="5" w:space="0" w:color="auto"/>
            </w:tcBorders>
            <w:shd w:val="clear" w:color="auto" w:fill="auto"/>
            <w:vAlign w:val="bottom"/>
          </w:tcPr>
          <w:p w14:paraId="1ED20787" w14:textId="77777777" w:rsidR="00460BFB" w:rsidRPr="00F55A01" w:rsidRDefault="00460BFB">
            <w:pPr>
              <w:jc w:val="center"/>
              <w:rPr>
                <w:rFonts w:ascii="Times New Roman" w:hAnsi="Times New Roman" w:cs="Times New Roman"/>
                <w:szCs w:val="16"/>
              </w:rPr>
            </w:pPr>
          </w:p>
        </w:tc>
        <w:tc>
          <w:tcPr>
            <w:tcW w:w="4800" w:type="dxa"/>
            <w:gridSpan w:val="5"/>
            <w:tcBorders>
              <w:bottom w:val="single" w:sz="5" w:space="0" w:color="auto"/>
              <w:right w:val="single" w:sz="5" w:space="0" w:color="auto"/>
            </w:tcBorders>
            <w:shd w:val="clear" w:color="auto" w:fill="auto"/>
            <w:vAlign w:val="bottom"/>
          </w:tcPr>
          <w:p w14:paraId="7A779889" w14:textId="77777777" w:rsidR="00460BFB" w:rsidRPr="00F55A01" w:rsidRDefault="00460BFB">
            <w:pPr>
              <w:rPr>
                <w:rFonts w:ascii="Times New Roman" w:hAnsi="Times New Roman" w:cs="Times New Roman"/>
                <w:szCs w:val="16"/>
              </w:rPr>
            </w:pPr>
          </w:p>
        </w:tc>
      </w:tr>
      <w:tr w:rsidR="00F55A01" w:rsidRPr="00F55A01" w14:paraId="59771217" w14:textId="77777777">
        <w:trPr>
          <w:cantSplit/>
        </w:trPr>
        <w:tc>
          <w:tcPr>
            <w:tcW w:w="945" w:type="dxa"/>
            <w:shd w:val="clear" w:color="auto" w:fill="auto"/>
            <w:vAlign w:val="bottom"/>
          </w:tcPr>
          <w:p w14:paraId="4B746609" w14:textId="77777777" w:rsidR="00460BFB" w:rsidRPr="00F55A01" w:rsidRDefault="00460BFB">
            <w:pPr>
              <w:jc w:val="center"/>
              <w:rPr>
                <w:rFonts w:ascii="Times New Roman" w:hAnsi="Times New Roman" w:cs="Times New Roman"/>
                <w:szCs w:val="16"/>
              </w:rPr>
            </w:pPr>
          </w:p>
        </w:tc>
        <w:tc>
          <w:tcPr>
            <w:tcW w:w="945" w:type="dxa"/>
            <w:shd w:val="clear" w:color="auto" w:fill="auto"/>
            <w:vAlign w:val="bottom"/>
          </w:tcPr>
          <w:p w14:paraId="4B7B3725"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50FF520B"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6DFB5466"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5DE1B62D"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3716D68E"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0231E93F"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4FCDB954" w14:textId="77777777" w:rsidR="00460BFB" w:rsidRPr="00F55A01" w:rsidRDefault="00460BFB">
            <w:pPr>
              <w:rPr>
                <w:rFonts w:ascii="Times New Roman" w:hAnsi="Times New Roman" w:cs="Times New Roman"/>
                <w:szCs w:val="16"/>
              </w:rPr>
            </w:pPr>
          </w:p>
        </w:tc>
        <w:tc>
          <w:tcPr>
            <w:tcW w:w="1020" w:type="dxa"/>
            <w:shd w:val="clear" w:color="auto" w:fill="auto"/>
            <w:vAlign w:val="bottom"/>
          </w:tcPr>
          <w:p w14:paraId="224BA223"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4A97E24B"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3FD13F52" w14:textId="77777777" w:rsidR="00460BFB" w:rsidRPr="00F55A01" w:rsidRDefault="00460BFB">
            <w:pPr>
              <w:rPr>
                <w:rFonts w:ascii="Times New Roman" w:hAnsi="Times New Roman" w:cs="Times New Roman"/>
                <w:szCs w:val="16"/>
              </w:rPr>
            </w:pPr>
          </w:p>
        </w:tc>
      </w:tr>
      <w:tr w:rsidR="00F55A01" w:rsidRPr="00F55A01" w14:paraId="64EA110C" w14:textId="77777777">
        <w:trPr>
          <w:cantSplit/>
        </w:trPr>
        <w:tc>
          <w:tcPr>
            <w:tcW w:w="10470" w:type="dxa"/>
            <w:gridSpan w:val="11"/>
            <w:shd w:val="clear" w:color="auto" w:fill="auto"/>
            <w:vAlign w:val="bottom"/>
          </w:tcPr>
          <w:p w14:paraId="1544D0C0" w14:textId="77777777" w:rsidR="00F93F64" w:rsidRPr="00F55A01" w:rsidRDefault="00F93F64" w:rsidP="001940E5">
            <w:pPr>
              <w:rPr>
                <w:rFonts w:ascii="Times New Roman" w:hAnsi="Times New Roman" w:cs="Times New Roman"/>
                <w:szCs w:val="16"/>
              </w:rPr>
            </w:pPr>
          </w:p>
          <w:p w14:paraId="40FA309D" w14:textId="77777777" w:rsidR="002574B5" w:rsidRPr="00F55A01" w:rsidRDefault="002574B5">
            <w:pPr>
              <w:jc w:val="center"/>
              <w:rPr>
                <w:rFonts w:ascii="Times New Roman" w:hAnsi="Times New Roman" w:cs="Times New Roman"/>
                <w:szCs w:val="16"/>
              </w:rPr>
            </w:pPr>
          </w:p>
          <w:p w14:paraId="5927BF7D" w14:textId="77777777" w:rsidR="00460BFB" w:rsidRPr="00F55A01" w:rsidRDefault="00294CCF">
            <w:pPr>
              <w:jc w:val="center"/>
              <w:rPr>
                <w:rFonts w:ascii="Times New Roman" w:hAnsi="Times New Roman" w:cs="Times New Roman"/>
                <w:szCs w:val="16"/>
              </w:rPr>
            </w:pPr>
            <w:r w:rsidRPr="00F55A01">
              <w:rPr>
                <w:rFonts w:ascii="Times New Roman" w:hAnsi="Times New Roman" w:cs="Times New Roman"/>
                <w:szCs w:val="16"/>
              </w:rPr>
              <w:t>8.АДРЕСА И БАНКОВСКИЕ РЕКВИЗИТЫ СТОРОН</w:t>
            </w:r>
          </w:p>
        </w:tc>
      </w:tr>
      <w:tr w:rsidR="00F55A01" w:rsidRPr="00F55A01" w14:paraId="791CC7F7" w14:textId="77777777">
        <w:trPr>
          <w:cantSplit/>
        </w:trPr>
        <w:tc>
          <w:tcPr>
            <w:tcW w:w="5670" w:type="dxa"/>
            <w:gridSpan w:val="6"/>
            <w:tcBorders>
              <w:top w:val="single" w:sz="5" w:space="0" w:color="auto"/>
              <w:left w:val="single" w:sz="5" w:space="0" w:color="auto"/>
              <w:right w:val="single" w:sz="5" w:space="0" w:color="auto"/>
            </w:tcBorders>
            <w:shd w:val="clear" w:color="auto" w:fill="auto"/>
            <w:vAlign w:val="bottom"/>
          </w:tcPr>
          <w:p w14:paraId="029CF61E" w14:textId="77777777" w:rsidR="00460BFB" w:rsidRPr="00F55A01" w:rsidRDefault="00460BFB">
            <w:pPr>
              <w:rPr>
                <w:rFonts w:ascii="Times New Roman" w:hAnsi="Times New Roman" w:cs="Times New Roman"/>
                <w:szCs w:val="16"/>
              </w:rPr>
            </w:pPr>
          </w:p>
        </w:tc>
        <w:tc>
          <w:tcPr>
            <w:tcW w:w="4800" w:type="dxa"/>
            <w:gridSpan w:val="5"/>
            <w:tcBorders>
              <w:top w:val="single" w:sz="5" w:space="0" w:color="auto"/>
              <w:left w:val="single" w:sz="5" w:space="0" w:color="auto"/>
              <w:right w:val="single" w:sz="5" w:space="0" w:color="auto"/>
            </w:tcBorders>
            <w:shd w:val="clear" w:color="auto" w:fill="auto"/>
            <w:vAlign w:val="bottom"/>
          </w:tcPr>
          <w:p w14:paraId="5A9AA0EF" w14:textId="77777777" w:rsidR="00460BFB" w:rsidRPr="00F55A01" w:rsidRDefault="00460BFB">
            <w:pPr>
              <w:rPr>
                <w:rFonts w:ascii="Times New Roman" w:hAnsi="Times New Roman" w:cs="Times New Roman"/>
                <w:szCs w:val="16"/>
              </w:rPr>
            </w:pPr>
          </w:p>
        </w:tc>
      </w:tr>
      <w:tr w:rsidR="00F55A01" w:rsidRPr="00F55A01" w14:paraId="30F9E0CE" w14:textId="77777777">
        <w:trPr>
          <w:cantSplit/>
        </w:trPr>
        <w:tc>
          <w:tcPr>
            <w:tcW w:w="5670" w:type="dxa"/>
            <w:gridSpan w:val="6"/>
            <w:tcBorders>
              <w:left w:val="single" w:sz="5" w:space="0" w:color="auto"/>
            </w:tcBorders>
            <w:shd w:val="clear" w:color="auto" w:fill="auto"/>
            <w:vAlign w:val="bottom"/>
          </w:tcPr>
          <w:p w14:paraId="60304916" w14:textId="77777777" w:rsidR="00460BFB" w:rsidRPr="00F55A01" w:rsidRDefault="00294CCF">
            <w:pPr>
              <w:rPr>
                <w:rFonts w:ascii="Times New Roman" w:hAnsi="Times New Roman" w:cs="Times New Roman"/>
                <w:szCs w:val="16"/>
              </w:rPr>
            </w:pPr>
            <w:r w:rsidRPr="00F55A01">
              <w:rPr>
                <w:rFonts w:ascii="Times New Roman" w:hAnsi="Times New Roman" w:cs="Times New Roman"/>
                <w:szCs w:val="16"/>
                <w:u w:val="single"/>
              </w:rPr>
              <w:t>ИСПОЛНИТЕЛЬ:</w:t>
            </w:r>
          </w:p>
        </w:tc>
        <w:tc>
          <w:tcPr>
            <w:tcW w:w="1890" w:type="dxa"/>
            <w:gridSpan w:val="2"/>
            <w:tcBorders>
              <w:left w:val="single" w:sz="5" w:space="0" w:color="auto"/>
            </w:tcBorders>
            <w:shd w:val="clear" w:color="auto" w:fill="auto"/>
            <w:vAlign w:val="bottom"/>
          </w:tcPr>
          <w:p w14:paraId="3770C2A9" w14:textId="77777777" w:rsidR="00460BFB" w:rsidRPr="00F55A01" w:rsidRDefault="00294CCF">
            <w:pPr>
              <w:rPr>
                <w:rFonts w:ascii="Times New Roman" w:hAnsi="Times New Roman" w:cs="Times New Roman"/>
                <w:szCs w:val="16"/>
              </w:rPr>
            </w:pPr>
            <w:r w:rsidRPr="00F55A01">
              <w:rPr>
                <w:rFonts w:ascii="Times New Roman" w:hAnsi="Times New Roman" w:cs="Times New Roman"/>
                <w:szCs w:val="16"/>
                <w:u w:val="single"/>
              </w:rPr>
              <w:t>ЗАКАЗЧИК:</w:t>
            </w:r>
          </w:p>
        </w:tc>
        <w:tc>
          <w:tcPr>
            <w:tcW w:w="1020" w:type="dxa"/>
            <w:shd w:val="clear" w:color="auto" w:fill="auto"/>
            <w:vAlign w:val="bottom"/>
          </w:tcPr>
          <w:p w14:paraId="7BE895EC"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24CC7858" w14:textId="77777777" w:rsidR="00460BFB" w:rsidRPr="00F55A01" w:rsidRDefault="00460BFB">
            <w:pPr>
              <w:rPr>
                <w:rFonts w:ascii="Times New Roman" w:hAnsi="Times New Roman" w:cs="Times New Roman"/>
                <w:szCs w:val="16"/>
              </w:rPr>
            </w:pPr>
          </w:p>
        </w:tc>
        <w:tc>
          <w:tcPr>
            <w:tcW w:w="945" w:type="dxa"/>
            <w:tcBorders>
              <w:right w:val="single" w:sz="5" w:space="0" w:color="auto"/>
            </w:tcBorders>
            <w:shd w:val="clear" w:color="auto" w:fill="auto"/>
            <w:vAlign w:val="bottom"/>
          </w:tcPr>
          <w:p w14:paraId="53319A50" w14:textId="77777777" w:rsidR="00460BFB" w:rsidRPr="00F55A01" w:rsidRDefault="00460BFB">
            <w:pPr>
              <w:rPr>
                <w:rFonts w:ascii="Times New Roman" w:hAnsi="Times New Roman" w:cs="Times New Roman"/>
                <w:szCs w:val="16"/>
              </w:rPr>
            </w:pPr>
          </w:p>
        </w:tc>
      </w:tr>
      <w:tr w:rsidR="00F55A01" w:rsidRPr="00F55A01" w14:paraId="767F90CB" w14:textId="77777777">
        <w:trPr>
          <w:cantSplit/>
        </w:trPr>
        <w:tc>
          <w:tcPr>
            <w:tcW w:w="5670" w:type="dxa"/>
            <w:gridSpan w:val="6"/>
            <w:tcBorders>
              <w:left w:val="single" w:sz="5" w:space="0" w:color="auto"/>
              <w:right w:val="single" w:sz="5" w:space="0" w:color="auto"/>
            </w:tcBorders>
            <w:shd w:val="clear" w:color="auto" w:fill="auto"/>
            <w:vAlign w:val="bottom"/>
          </w:tcPr>
          <w:p w14:paraId="7D320E55" w14:textId="77777777" w:rsidR="00460BFB" w:rsidRPr="00F55A01" w:rsidRDefault="00294CCF">
            <w:pPr>
              <w:rPr>
                <w:rFonts w:ascii="Times New Roman" w:hAnsi="Times New Roman" w:cs="Times New Roman"/>
                <w:szCs w:val="16"/>
              </w:rPr>
            </w:pPr>
            <w:r w:rsidRPr="00F55A01">
              <w:rPr>
                <w:rFonts w:ascii="Times New Roman" w:hAnsi="Times New Roman" w:cs="Times New Roman"/>
                <w:szCs w:val="16"/>
              </w:rPr>
              <w:t>ООО "АВТОФЛОТ-СТОЛИЦА"</w:t>
            </w:r>
          </w:p>
        </w:tc>
        <w:tc>
          <w:tcPr>
            <w:tcW w:w="4800" w:type="dxa"/>
            <w:gridSpan w:val="5"/>
            <w:tcBorders>
              <w:left w:val="single" w:sz="5" w:space="0" w:color="auto"/>
              <w:right w:val="single" w:sz="5" w:space="0" w:color="auto"/>
            </w:tcBorders>
            <w:shd w:val="clear" w:color="auto" w:fill="auto"/>
            <w:vAlign w:val="bottom"/>
          </w:tcPr>
          <w:p w14:paraId="1BECE14F" w14:textId="77777777" w:rsidR="00460BFB" w:rsidRPr="00F55A01" w:rsidRDefault="00460BFB">
            <w:pPr>
              <w:rPr>
                <w:rFonts w:ascii="Times New Roman" w:hAnsi="Times New Roman" w:cs="Times New Roman"/>
                <w:szCs w:val="16"/>
              </w:rPr>
            </w:pPr>
          </w:p>
          <w:p w14:paraId="045CC85F" w14:textId="70A130E4" w:rsidR="00ED2D79" w:rsidRPr="00F55A01" w:rsidRDefault="001940E5">
            <w:pPr>
              <w:rPr>
                <w:rFonts w:ascii="Times New Roman" w:hAnsi="Times New Roman" w:cs="Times New Roman"/>
                <w:szCs w:val="16"/>
              </w:rPr>
            </w:pPr>
            <w:r w:rsidRPr="00F55A01">
              <w:rPr>
                <w:rFonts w:ascii="Times New Roman" w:hAnsi="Times New Roman" w:cs="Times New Roman"/>
                <w:szCs w:val="16"/>
              </w:rPr>
              <w:t xml:space="preserve">ООО </w:t>
            </w:r>
            <w:r w:rsidR="008C2B96" w:rsidRPr="00F55A01">
              <w:rPr>
                <w:rFonts w:ascii="Times New Roman" w:hAnsi="Times New Roman" w:cs="Times New Roman"/>
                <w:szCs w:val="16"/>
                <w:shd w:val="clear" w:color="auto" w:fill="FFFFFF"/>
              </w:rPr>
              <w:t>«»</w:t>
            </w:r>
          </w:p>
        </w:tc>
      </w:tr>
      <w:tr w:rsidR="00F55A01" w:rsidRPr="00F55A01" w14:paraId="3A5787D1" w14:textId="77777777">
        <w:trPr>
          <w:cantSplit/>
          <w:trHeight w:val="184"/>
        </w:trPr>
        <w:tc>
          <w:tcPr>
            <w:tcW w:w="5670" w:type="dxa"/>
            <w:gridSpan w:val="6"/>
            <w:vMerge w:val="restart"/>
            <w:tcBorders>
              <w:left w:val="single" w:sz="5" w:space="0" w:color="auto"/>
              <w:right w:val="single" w:sz="5" w:space="0" w:color="auto"/>
            </w:tcBorders>
            <w:shd w:val="clear" w:color="auto" w:fill="auto"/>
          </w:tcPr>
          <w:p w14:paraId="16E2A300" w14:textId="77777777" w:rsidR="00460BFB" w:rsidRPr="00F55A01" w:rsidRDefault="00294CCF">
            <w:pPr>
              <w:jc w:val="both"/>
              <w:rPr>
                <w:rFonts w:ascii="Times New Roman" w:hAnsi="Times New Roman" w:cs="Times New Roman"/>
                <w:szCs w:val="16"/>
              </w:rPr>
            </w:pPr>
            <w:r w:rsidRPr="00F55A01">
              <w:rPr>
                <w:rFonts w:ascii="Times New Roman" w:hAnsi="Times New Roman" w:cs="Times New Roman"/>
                <w:szCs w:val="16"/>
              </w:rPr>
              <w:t xml:space="preserve">Юр. адрес: 125130, Москва г, Внутригородская территория муниципальный округ Войковский, </w:t>
            </w:r>
            <w:proofErr w:type="spellStart"/>
            <w:r w:rsidRPr="00F55A01">
              <w:rPr>
                <w:rFonts w:ascii="Times New Roman" w:hAnsi="Times New Roman" w:cs="Times New Roman"/>
                <w:szCs w:val="16"/>
              </w:rPr>
              <w:t>Старопетровский</w:t>
            </w:r>
            <w:proofErr w:type="spellEnd"/>
            <w:r w:rsidRPr="00F55A01">
              <w:rPr>
                <w:rFonts w:ascii="Times New Roman" w:hAnsi="Times New Roman" w:cs="Times New Roman"/>
                <w:szCs w:val="16"/>
              </w:rPr>
              <w:t xml:space="preserve"> проезд, дом 7А, строение 7, этаж 2 офис 4 комната 2</w:t>
            </w:r>
          </w:p>
        </w:tc>
        <w:tc>
          <w:tcPr>
            <w:tcW w:w="4800" w:type="dxa"/>
            <w:gridSpan w:val="5"/>
            <w:vMerge w:val="restart"/>
            <w:tcBorders>
              <w:left w:val="single" w:sz="5" w:space="0" w:color="auto"/>
              <w:right w:val="single" w:sz="5" w:space="0" w:color="auto"/>
            </w:tcBorders>
            <w:shd w:val="clear" w:color="auto" w:fill="auto"/>
          </w:tcPr>
          <w:p w14:paraId="0F93F62B" w14:textId="72DD8C1E" w:rsidR="00460BFB" w:rsidRPr="00F55A01" w:rsidRDefault="00294CCF" w:rsidP="00C50A5D">
            <w:pPr>
              <w:autoSpaceDE w:val="0"/>
              <w:autoSpaceDN w:val="0"/>
              <w:adjustRightInd w:val="0"/>
              <w:rPr>
                <w:rFonts w:ascii="Times New Roman" w:hAnsi="Times New Roman" w:cs="Times New Roman"/>
                <w:szCs w:val="16"/>
              </w:rPr>
            </w:pPr>
            <w:r w:rsidRPr="00F55A01">
              <w:rPr>
                <w:rFonts w:ascii="Times New Roman" w:hAnsi="Times New Roman" w:cs="Times New Roman"/>
                <w:szCs w:val="16"/>
              </w:rPr>
              <w:t xml:space="preserve">Юр. адрес: </w:t>
            </w:r>
          </w:p>
        </w:tc>
      </w:tr>
      <w:tr w:rsidR="00F55A01" w:rsidRPr="00F55A01" w14:paraId="61B10FDC" w14:textId="77777777">
        <w:trPr>
          <w:cantSplit/>
          <w:trHeight w:val="184"/>
        </w:trPr>
        <w:tc>
          <w:tcPr>
            <w:tcW w:w="5670" w:type="dxa"/>
            <w:gridSpan w:val="6"/>
            <w:vMerge/>
            <w:tcBorders>
              <w:left w:val="single" w:sz="5" w:space="0" w:color="auto"/>
              <w:right w:val="single" w:sz="5" w:space="0" w:color="auto"/>
            </w:tcBorders>
            <w:shd w:val="clear" w:color="auto" w:fill="auto"/>
            <w:vAlign w:val="bottom"/>
          </w:tcPr>
          <w:p w14:paraId="4B023F9B" w14:textId="77777777" w:rsidR="00460BFB" w:rsidRPr="00F55A01" w:rsidRDefault="00294CCF">
            <w:pPr>
              <w:jc w:val="both"/>
              <w:rPr>
                <w:rFonts w:ascii="Times New Roman" w:hAnsi="Times New Roman" w:cs="Times New Roman"/>
                <w:szCs w:val="16"/>
              </w:rPr>
            </w:pPr>
            <w:r w:rsidRPr="00F55A01">
              <w:rPr>
                <w:rFonts w:ascii="Times New Roman" w:hAnsi="Times New Roman" w:cs="Times New Roman"/>
                <w:szCs w:val="16"/>
              </w:rPr>
              <w:t xml:space="preserve">Юр. адрес: 125130, Москва г, Внутригородская территория муниципальный округ Войковский, </w:t>
            </w:r>
            <w:proofErr w:type="spellStart"/>
            <w:r w:rsidRPr="00F55A01">
              <w:rPr>
                <w:rFonts w:ascii="Times New Roman" w:hAnsi="Times New Roman" w:cs="Times New Roman"/>
                <w:szCs w:val="16"/>
              </w:rPr>
              <w:t>Старопетровский</w:t>
            </w:r>
            <w:proofErr w:type="spellEnd"/>
            <w:r w:rsidRPr="00F55A01">
              <w:rPr>
                <w:rFonts w:ascii="Times New Roman" w:hAnsi="Times New Roman" w:cs="Times New Roman"/>
                <w:szCs w:val="16"/>
              </w:rPr>
              <w:t xml:space="preserve"> проезд, дом 7А, строение 7, этаж 2 офис 4 комната 2</w:t>
            </w:r>
          </w:p>
        </w:tc>
        <w:tc>
          <w:tcPr>
            <w:tcW w:w="4800" w:type="dxa"/>
            <w:gridSpan w:val="5"/>
            <w:vMerge/>
            <w:tcBorders>
              <w:left w:val="single" w:sz="5" w:space="0" w:color="auto"/>
              <w:right w:val="single" w:sz="5" w:space="0" w:color="auto"/>
            </w:tcBorders>
            <w:shd w:val="clear" w:color="auto" w:fill="auto"/>
            <w:vAlign w:val="bottom"/>
          </w:tcPr>
          <w:p w14:paraId="304EFF9E" w14:textId="77777777" w:rsidR="00460BFB" w:rsidRPr="00F55A01" w:rsidRDefault="00294CCF">
            <w:pPr>
              <w:jc w:val="both"/>
              <w:rPr>
                <w:rFonts w:ascii="Times New Roman" w:hAnsi="Times New Roman" w:cs="Times New Roman"/>
                <w:szCs w:val="16"/>
              </w:rPr>
            </w:pPr>
            <w:r w:rsidRPr="00F55A01">
              <w:rPr>
                <w:rFonts w:ascii="Times New Roman" w:hAnsi="Times New Roman" w:cs="Times New Roman"/>
                <w:szCs w:val="16"/>
              </w:rPr>
              <w:t xml:space="preserve">Юр. адрес: 410047, Саратовская область, </w:t>
            </w:r>
            <w:proofErr w:type="spellStart"/>
            <w:r w:rsidRPr="00F55A01">
              <w:rPr>
                <w:rFonts w:ascii="Times New Roman" w:hAnsi="Times New Roman" w:cs="Times New Roman"/>
                <w:szCs w:val="16"/>
              </w:rPr>
              <w:t>г.о</w:t>
            </w:r>
            <w:proofErr w:type="spellEnd"/>
            <w:r w:rsidRPr="00F55A01">
              <w:rPr>
                <w:rFonts w:ascii="Times New Roman" w:hAnsi="Times New Roman" w:cs="Times New Roman"/>
                <w:szCs w:val="16"/>
              </w:rPr>
              <w:t xml:space="preserve">. Город Саратов, г Саратов, </w:t>
            </w:r>
            <w:proofErr w:type="spellStart"/>
            <w:r w:rsidRPr="00F55A01">
              <w:rPr>
                <w:rFonts w:ascii="Times New Roman" w:hAnsi="Times New Roman" w:cs="Times New Roman"/>
                <w:szCs w:val="16"/>
              </w:rPr>
              <w:t>ул</w:t>
            </w:r>
            <w:proofErr w:type="spellEnd"/>
            <w:r w:rsidRPr="00F55A01">
              <w:rPr>
                <w:rFonts w:ascii="Times New Roman" w:hAnsi="Times New Roman" w:cs="Times New Roman"/>
                <w:szCs w:val="16"/>
              </w:rPr>
              <w:t xml:space="preserve"> Танкистов, дом 195</w:t>
            </w:r>
          </w:p>
        </w:tc>
      </w:tr>
      <w:tr w:rsidR="00F55A01" w:rsidRPr="00F55A01" w14:paraId="4AFB6F6B" w14:textId="77777777">
        <w:trPr>
          <w:cantSplit/>
        </w:trPr>
        <w:tc>
          <w:tcPr>
            <w:tcW w:w="5670" w:type="dxa"/>
            <w:gridSpan w:val="6"/>
            <w:tcBorders>
              <w:left w:val="single" w:sz="5" w:space="0" w:color="auto"/>
              <w:right w:val="single" w:sz="5" w:space="0" w:color="auto"/>
            </w:tcBorders>
            <w:shd w:val="clear" w:color="auto" w:fill="auto"/>
          </w:tcPr>
          <w:p w14:paraId="60BA655A" w14:textId="77777777" w:rsidR="00460BFB" w:rsidRPr="00F55A01" w:rsidRDefault="00294CCF">
            <w:pPr>
              <w:jc w:val="both"/>
              <w:rPr>
                <w:rFonts w:ascii="Times New Roman" w:hAnsi="Times New Roman" w:cs="Times New Roman"/>
                <w:szCs w:val="16"/>
              </w:rPr>
            </w:pPr>
            <w:r w:rsidRPr="00F55A01">
              <w:rPr>
                <w:rFonts w:ascii="Times New Roman" w:hAnsi="Times New Roman" w:cs="Times New Roman"/>
                <w:szCs w:val="16"/>
              </w:rPr>
              <w:t>Адрес для корреспонденции: 111558, Москва г, а/я 17, п/о 558</w:t>
            </w:r>
          </w:p>
        </w:tc>
        <w:tc>
          <w:tcPr>
            <w:tcW w:w="4800" w:type="dxa"/>
            <w:gridSpan w:val="5"/>
            <w:tcBorders>
              <w:left w:val="single" w:sz="5" w:space="0" w:color="auto"/>
              <w:right w:val="single" w:sz="5" w:space="0" w:color="auto"/>
            </w:tcBorders>
            <w:shd w:val="clear" w:color="auto" w:fill="auto"/>
          </w:tcPr>
          <w:p w14:paraId="69CF2641" w14:textId="35C4E6F6" w:rsidR="00460BFB" w:rsidRPr="00F55A01" w:rsidRDefault="00294CCF" w:rsidP="003033BC">
            <w:pPr>
              <w:jc w:val="both"/>
              <w:rPr>
                <w:rFonts w:ascii="Times New Roman" w:hAnsi="Times New Roman" w:cs="Times New Roman"/>
                <w:szCs w:val="16"/>
              </w:rPr>
            </w:pPr>
            <w:r w:rsidRPr="00F55A01">
              <w:rPr>
                <w:rFonts w:ascii="Times New Roman" w:hAnsi="Times New Roman" w:cs="Times New Roman"/>
                <w:szCs w:val="16"/>
              </w:rPr>
              <w:t>Адрес для корреспонденц</w:t>
            </w:r>
            <w:r w:rsidR="008C2B96" w:rsidRPr="00F55A01">
              <w:rPr>
                <w:rFonts w:ascii="Times New Roman" w:hAnsi="Times New Roman" w:cs="Times New Roman"/>
                <w:szCs w:val="16"/>
              </w:rPr>
              <w:t>ии:</w:t>
            </w:r>
            <w:r w:rsidR="008C2B96" w:rsidRPr="00F55A01">
              <w:rPr>
                <w:rFonts w:ascii="Times New Roman" w:hAnsi="Times New Roman" w:cs="Times New Roman"/>
                <w:szCs w:val="16"/>
                <w:shd w:val="clear" w:color="auto" w:fill="FFFFFF"/>
              </w:rPr>
              <w:t xml:space="preserve"> </w:t>
            </w:r>
          </w:p>
        </w:tc>
      </w:tr>
      <w:tr w:rsidR="00F55A01" w:rsidRPr="00F55A01" w14:paraId="799A81D5" w14:textId="77777777">
        <w:trPr>
          <w:cantSplit/>
        </w:trPr>
        <w:tc>
          <w:tcPr>
            <w:tcW w:w="5670" w:type="dxa"/>
            <w:gridSpan w:val="6"/>
            <w:tcBorders>
              <w:left w:val="single" w:sz="5" w:space="0" w:color="auto"/>
              <w:right w:val="single" w:sz="5" w:space="0" w:color="auto"/>
            </w:tcBorders>
            <w:shd w:val="clear" w:color="auto" w:fill="auto"/>
          </w:tcPr>
          <w:p w14:paraId="2AEE339D" w14:textId="77777777" w:rsidR="00460BFB" w:rsidRPr="00F55A01" w:rsidRDefault="00294CCF">
            <w:pPr>
              <w:jc w:val="both"/>
              <w:rPr>
                <w:rFonts w:ascii="Times New Roman" w:hAnsi="Times New Roman" w:cs="Times New Roman"/>
                <w:szCs w:val="16"/>
              </w:rPr>
            </w:pPr>
            <w:r w:rsidRPr="00F55A01">
              <w:rPr>
                <w:rFonts w:ascii="Times New Roman" w:hAnsi="Times New Roman" w:cs="Times New Roman"/>
                <w:szCs w:val="16"/>
              </w:rPr>
              <w:t xml:space="preserve">Адрес фактического местонахождения: 125130, Москва г, Внутригородская территория муниципальный округ Войковский, </w:t>
            </w:r>
            <w:proofErr w:type="spellStart"/>
            <w:r w:rsidRPr="00F55A01">
              <w:rPr>
                <w:rFonts w:ascii="Times New Roman" w:hAnsi="Times New Roman" w:cs="Times New Roman"/>
                <w:szCs w:val="16"/>
              </w:rPr>
              <w:t>Старопетровский</w:t>
            </w:r>
            <w:proofErr w:type="spellEnd"/>
            <w:r w:rsidRPr="00F55A01">
              <w:rPr>
                <w:rFonts w:ascii="Times New Roman" w:hAnsi="Times New Roman" w:cs="Times New Roman"/>
                <w:szCs w:val="16"/>
              </w:rPr>
              <w:t xml:space="preserve"> проезд, дом 7А, строение 7, этаж 2 офис 4 комната 2</w:t>
            </w:r>
          </w:p>
        </w:tc>
        <w:tc>
          <w:tcPr>
            <w:tcW w:w="4800" w:type="dxa"/>
            <w:gridSpan w:val="5"/>
            <w:tcBorders>
              <w:left w:val="single" w:sz="5" w:space="0" w:color="auto"/>
              <w:right w:val="single" w:sz="5" w:space="0" w:color="auto"/>
            </w:tcBorders>
            <w:shd w:val="clear" w:color="auto" w:fill="auto"/>
          </w:tcPr>
          <w:p w14:paraId="05C36CE5" w14:textId="2C53D20B" w:rsidR="00373E60" w:rsidRPr="00F55A01" w:rsidRDefault="00294CCF" w:rsidP="00373E60">
            <w:pPr>
              <w:autoSpaceDE w:val="0"/>
              <w:autoSpaceDN w:val="0"/>
              <w:adjustRightInd w:val="0"/>
              <w:rPr>
                <w:rFonts w:ascii="Times New Roman" w:hAnsi="Times New Roman" w:cs="Times New Roman"/>
                <w:szCs w:val="16"/>
              </w:rPr>
            </w:pPr>
            <w:r w:rsidRPr="00F55A01">
              <w:rPr>
                <w:rFonts w:ascii="Times New Roman" w:hAnsi="Times New Roman" w:cs="Times New Roman"/>
                <w:szCs w:val="16"/>
              </w:rPr>
              <w:t>Адрес фактического местонахождения</w:t>
            </w:r>
            <w:r w:rsidR="008C2B96" w:rsidRPr="00F55A01">
              <w:rPr>
                <w:rFonts w:ascii="Times New Roman" w:hAnsi="Times New Roman" w:cs="Times New Roman"/>
                <w:szCs w:val="16"/>
                <w:shd w:val="clear" w:color="auto" w:fill="FFFFFF"/>
              </w:rPr>
              <w:t xml:space="preserve"> </w:t>
            </w:r>
          </w:p>
          <w:p w14:paraId="0F3EDC6A" w14:textId="35353F18" w:rsidR="00460BFB" w:rsidRPr="00F55A01" w:rsidRDefault="00460BFB">
            <w:pPr>
              <w:jc w:val="both"/>
              <w:rPr>
                <w:rFonts w:ascii="Times New Roman" w:hAnsi="Times New Roman" w:cs="Times New Roman"/>
                <w:szCs w:val="16"/>
              </w:rPr>
            </w:pPr>
          </w:p>
        </w:tc>
      </w:tr>
      <w:tr w:rsidR="00F55A01" w:rsidRPr="00F55A01" w14:paraId="57DA051E" w14:textId="77777777">
        <w:trPr>
          <w:cantSplit/>
        </w:trPr>
        <w:tc>
          <w:tcPr>
            <w:tcW w:w="5670" w:type="dxa"/>
            <w:gridSpan w:val="6"/>
            <w:tcBorders>
              <w:left w:val="single" w:sz="5" w:space="0" w:color="auto"/>
              <w:right w:val="single" w:sz="5" w:space="0" w:color="auto"/>
            </w:tcBorders>
            <w:shd w:val="clear" w:color="auto" w:fill="auto"/>
          </w:tcPr>
          <w:p w14:paraId="3773B27A" w14:textId="77777777" w:rsidR="00460BFB" w:rsidRPr="00F55A01" w:rsidRDefault="00294CCF">
            <w:pPr>
              <w:jc w:val="both"/>
              <w:rPr>
                <w:rFonts w:ascii="Times New Roman" w:hAnsi="Times New Roman" w:cs="Times New Roman"/>
                <w:szCs w:val="16"/>
              </w:rPr>
            </w:pPr>
            <w:r w:rsidRPr="00F55A01">
              <w:rPr>
                <w:rFonts w:ascii="Times New Roman" w:hAnsi="Times New Roman" w:cs="Times New Roman"/>
                <w:szCs w:val="16"/>
              </w:rPr>
              <w:t>ИНН: 7719425252, КПП: 774301001, БИК: 044525388</w:t>
            </w:r>
          </w:p>
        </w:tc>
        <w:tc>
          <w:tcPr>
            <w:tcW w:w="4800" w:type="dxa"/>
            <w:gridSpan w:val="5"/>
            <w:tcBorders>
              <w:left w:val="single" w:sz="5" w:space="0" w:color="auto"/>
              <w:right w:val="single" w:sz="5" w:space="0" w:color="auto"/>
            </w:tcBorders>
            <w:shd w:val="clear" w:color="auto" w:fill="auto"/>
          </w:tcPr>
          <w:p w14:paraId="6C92D3F3" w14:textId="6C743C65" w:rsidR="00460BFB" w:rsidRPr="00F55A01" w:rsidRDefault="002574B5" w:rsidP="002574B5">
            <w:pPr>
              <w:jc w:val="both"/>
              <w:rPr>
                <w:rFonts w:ascii="Times New Roman" w:hAnsi="Times New Roman" w:cs="Times New Roman"/>
                <w:szCs w:val="16"/>
              </w:rPr>
            </w:pPr>
            <w:r w:rsidRPr="00F55A01">
              <w:rPr>
                <w:rFonts w:ascii="Times New Roman" w:hAnsi="Times New Roman" w:cs="Times New Roman"/>
                <w:szCs w:val="16"/>
              </w:rPr>
              <w:t>ИНН:</w:t>
            </w:r>
            <w:r w:rsidR="00294CCF" w:rsidRPr="00F55A01">
              <w:rPr>
                <w:rFonts w:ascii="Times New Roman" w:hAnsi="Times New Roman" w:cs="Times New Roman"/>
                <w:szCs w:val="16"/>
              </w:rPr>
              <w:t xml:space="preserve"> КПП:, БИК: </w:t>
            </w:r>
          </w:p>
        </w:tc>
      </w:tr>
      <w:tr w:rsidR="00F55A01" w:rsidRPr="00F55A01" w14:paraId="53D5CD54" w14:textId="77777777">
        <w:trPr>
          <w:cantSplit/>
        </w:trPr>
        <w:tc>
          <w:tcPr>
            <w:tcW w:w="5670" w:type="dxa"/>
            <w:gridSpan w:val="6"/>
            <w:tcBorders>
              <w:left w:val="single" w:sz="5" w:space="0" w:color="auto"/>
              <w:right w:val="single" w:sz="5" w:space="0" w:color="auto"/>
            </w:tcBorders>
            <w:shd w:val="clear" w:color="auto" w:fill="auto"/>
          </w:tcPr>
          <w:p w14:paraId="620322D8" w14:textId="77777777" w:rsidR="00460BFB" w:rsidRPr="00F55A01" w:rsidRDefault="00294CCF">
            <w:pPr>
              <w:jc w:val="both"/>
              <w:rPr>
                <w:rFonts w:ascii="Times New Roman" w:hAnsi="Times New Roman" w:cs="Times New Roman"/>
                <w:szCs w:val="16"/>
              </w:rPr>
            </w:pPr>
            <w:r w:rsidRPr="00F55A01">
              <w:rPr>
                <w:rFonts w:ascii="Times New Roman" w:hAnsi="Times New Roman" w:cs="Times New Roman"/>
                <w:szCs w:val="16"/>
              </w:rPr>
              <w:t>р/c 40702810320520008144, банк: ТКБ БАНК ПАО, к/с 30101810800000000388</w:t>
            </w:r>
          </w:p>
        </w:tc>
        <w:tc>
          <w:tcPr>
            <w:tcW w:w="4800" w:type="dxa"/>
            <w:gridSpan w:val="5"/>
            <w:tcBorders>
              <w:left w:val="single" w:sz="5" w:space="0" w:color="auto"/>
              <w:right w:val="single" w:sz="5" w:space="0" w:color="auto"/>
            </w:tcBorders>
            <w:shd w:val="clear" w:color="auto" w:fill="auto"/>
          </w:tcPr>
          <w:p w14:paraId="761D48F2" w14:textId="597FEDF0" w:rsidR="00F55A01" w:rsidRPr="00F55A01" w:rsidRDefault="00294CCF" w:rsidP="00F55A01">
            <w:pPr>
              <w:jc w:val="both"/>
              <w:rPr>
                <w:rFonts w:ascii="Times New Roman" w:hAnsi="Times New Roman" w:cs="Times New Roman"/>
                <w:szCs w:val="16"/>
                <w:shd w:val="clear" w:color="auto" w:fill="FFFFFF"/>
              </w:rPr>
            </w:pPr>
            <w:r w:rsidRPr="00F55A01">
              <w:rPr>
                <w:rFonts w:ascii="Times New Roman" w:hAnsi="Times New Roman" w:cs="Times New Roman"/>
                <w:szCs w:val="16"/>
              </w:rPr>
              <w:t>р/c</w:t>
            </w:r>
            <w:r w:rsidR="008F4A0C" w:rsidRPr="00F55A01">
              <w:rPr>
                <w:rFonts w:ascii="Times New Roman" w:hAnsi="Times New Roman" w:cs="Times New Roman"/>
                <w:szCs w:val="16"/>
              </w:rPr>
              <w:t>.</w:t>
            </w:r>
            <w:r w:rsidR="001940E5" w:rsidRPr="00F55A01">
              <w:rPr>
                <w:rFonts w:ascii="Times New Roman" w:hAnsi="Times New Roman" w:cs="Times New Roman"/>
                <w:szCs w:val="16"/>
              </w:rPr>
              <w:t>,</w:t>
            </w:r>
            <w:r w:rsidR="008F4A0C" w:rsidRPr="00F55A01">
              <w:rPr>
                <w:rFonts w:ascii="Times New Roman" w:hAnsi="Times New Roman" w:cs="Times New Roman"/>
                <w:szCs w:val="16"/>
              </w:rPr>
              <w:t xml:space="preserve"> </w:t>
            </w:r>
            <w:r w:rsidR="001940E5" w:rsidRPr="00F55A01">
              <w:rPr>
                <w:rFonts w:ascii="Times New Roman" w:hAnsi="Times New Roman" w:cs="Times New Roman"/>
                <w:szCs w:val="16"/>
              </w:rPr>
              <w:t>к/с</w:t>
            </w:r>
            <w:r w:rsidR="008F4A0C" w:rsidRPr="00F55A01">
              <w:rPr>
                <w:rFonts w:ascii="Times New Roman" w:hAnsi="Times New Roman" w:cs="Times New Roman"/>
                <w:szCs w:val="16"/>
              </w:rPr>
              <w:t>.</w:t>
            </w:r>
            <w:r w:rsidR="001940E5" w:rsidRPr="00F55A01">
              <w:rPr>
                <w:rFonts w:ascii="Times New Roman" w:hAnsi="Times New Roman" w:cs="Times New Roman"/>
                <w:szCs w:val="16"/>
              </w:rPr>
              <w:t>,</w:t>
            </w:r>
            <w:r w:rsidR="003033BC" w:rsidRPr="00F55A01">
              <w:rPr>
                <w:rFonts w:ascii="Times New Roman" w:hAnsi="Times New Roman" w:cs="Times New Roman"/>
                <w:szCs w:val="16"/>
              </w:rPr>
              <w:t xml:space="preserve"> </w:t>
            </w:r>
          </w:p>
          <w:p w14:paraId="2D5C953B" w14:textId="49786F54" w:rsidR="00460BFB" w:rsidRPr="00F55A01" w:rsidRDefault="00460BFB" w:rsidP="00F55A01">
            <w:pPr>
              <w:jc w:val="both"/>
              <w:rPr>
                <w:rFonts w:ascii="Times New Roman" w:hAnsi="Times New Roman" w:cs="Times New Roman"/>
                <w:szCs w:val="16"/>
                <w:shd w:val="clear" w:color="auto" w:fill="FFFFFF"/>
              </w:rPr>
            </w:pPr>
          </w:p>
        </w:tc>
      </w:tr>
      <w:tr w:rsidR="00F55A01" w:rsidRPr="00F55A01" w14:paraId="5FC79D7E" w14:textId="77777777">
        <w:trPr>
          <w:cantSplit/>
        </w:trPr>
        <w:tc>
          <w:tcPr>
            <w:tcW w:w="2835" w:type="dxa"/>
            <w:gridSpan w:val="3"/>
            <w:tcBorders>
              <w:left w:val="single" w:sz="5" w:space="0" w:color="auto"/>
            </w:tcBorders>
            <w:shd w:val="clear" w:color="auto" w:fill="auto"/>
            <w:vAlign w:val="bottom"/>
          </w:tcPr>
          <w:p w14:paraId="4C32E1A3" w14:textId="77777777" w:rsidR="00460BFB" w:rsidRPr="00F55A01" w:rsidRDefault="00294CCF">
            <w:pPr>
              <w:rPr>
                <w:rFonts w:ascii="Times New Roman" w:hAnsi="Times New Roman" w:cs="Times New Roman"/>
                <w:szCs w:val="16"/>
              </w:rPr>
            </w:pPr>
            <w:r w:rsidRPr="00F55A01">
              <w:rPr>
                <w:rFonts w:ascii="Times New Roman" w:hAnsi="Times New Roman" w:cs="Times New Roman"/>
                <w:szCs w:val="16"/>
              </w:rPr>
              <w:t>Тел./факс</w:t>
            </w:r>
          </w:p>
        </w:tc>
        <w:tc>
          <w:tcPr>
            <w:tcW w:w="2835" w:type="dxa"/>
            <w:gridSpan w:val="3"/>
            <w:tcBorders>
              <w:right w:val="single" w:sz="5" w:space="0" w:color="auto"/>
            </w:tcBorders>
            <w:shd w:val="clear" w:color="auto" w:fill="auto"/>
            <w:vAlign w:val="bottom"/>
          </w:tcPr>
          <w:p w14:paraId="5707070D" w14:textId="77777777" w:rsidR="00460BFB" w:rsidRPr="00F55A01" w:rsidRDefault="00294CCF">
            <w:pPr>
              <w:rPr>
                <w:rFonts w:ascii="Times New Roman" w:hAnsi="Times New Roman" w:cs="Times New Roman"/>
                <w:szCs w:val="16"/>
              </w:rPr>
            </w:pPr>
            <w:r w:rsidRPr="00F55A01">
              <w:rPr>
                <w:rFonts w:ascii="Times New Roman" w:hAnsi="Times New Roman" w:cs="Times New Roman"/>
                <w:szCs w:val="16"/>
              </w:rPr>
              <w:t>Тел. Отдела Контроля Качества</w:t>
            </w:r>
          </w:p>
        </w:tc>
        <w:tc>
          <w:tcPr>
            <w:tcW w:w="4800" w:type="dxa"/>
            <w:gridSpan w:val="5"/>
            <w:tcBorders>
              <w:left w:val="single" w:sz="5" w:space="0" w:color="auto"/>
              <w:right w:val="single" w:sz="5" w:space="0" w:color="auto"/>
            </w:tcBorders>
            <w:shd w:val="clear" w:color="auto" w:fill="auto"/>
          </w:tcPr>
          <w:p w14:paraId="43A65996" w14:textId="77777777" w:rsidR="00460BFB" w:rsidRPr="00F55A01" w:rsidRDefault="00460BFB">
            <w:pPr>
              <w:jc w:val="both"/>
              <w:rPr>
                <w:rFonts w:ascii="Times New Roman" w:hAnsi="Times New Roman" w:cs="Times New Roman"/>
                <w:szCs w:val="16"/>
              </w:rPr>
            </w:pPr>
          </w:p>
        </w:tc>
      </w:tr>
      <w:tr w:rsidR="00F55A01" w:rsidRPr="00F55A01" w14:paraId="5D51D3CA" w14:textId="77777777">
        <w:trPr>
          <w:cantSplit/>
        </w:trPr>
        <w:tc>
          <w:tcPr>
            <w:tcW w:w="2835" w:type="dxa"/>
            <w:gridSpan w:val="3"/>
            <w:tcBorders>
              <w:left w:val="single" w:sz="5" w:space="0" w:color="auto"/>
              <w:right w:val="none" w:sz="5" w:space="0" w:color="auto"/>
            </w:tcBorders>
            <w:shd w:val="clear" w:color="auto" w:fill="auto"/>
            <w:vAlign w:val="bottom"/>
          </w:tcPr>
          <w:p w14:paraId="07F1C7FD" w14:textId="77777777" w:rsidR="00460BFB" w:rsidRPr="00F55A01" w:rsidRDefault="00294CCF">
            <w:pPr>
              <w:rPr>
                <w:rFonts w:ascii="Times New Roman" w:hAnsi="Times New Roman" w:cs="Times New Roman"/>
                <w:szCs w:val="16"/>
              </w:rPr>
            </w:pPr>
            <w:r w:rsidRPr="00F55A01">
              <w:rPr>
                <w:rFonts w:ascii="Times New Roman" w:hAnsi="Times New Roman" w:cs="Times New Roman"/>
                <w:szCs w:val="16"/>
              </w:rPr>
              <w:t>8(495)215-17-46</w:t>
            </w:r>
          </w:p>
        </w:tc>
        <w:tc>
          <w:tcPr>
            <w:tcW w:w="2835" w:type="dxa"/>
            <w:gridSpan w:val="3"/>
            <w:tcBorders>
              <w:right w:val="single" w:sz="5" w:space="0" w:color="auto"/>
            </w:tcBorders>
            <w:shd w:val="clear" w:color="auto" w:fill="auto"/>
            <w:vAlign w:val="bottom"/>
          </w:tcPr>
          <w:p w14:paraId="6191E6E3" w14:textId="77777777" w:rsidR="00460BFB" w:rsidRPr="00F55A01" w:rsidRDefault="00294CCF">
            <w:pPr>
              <w:rPr>
                <w:rFonts w:ascii="Times New Roman" w:hAnsi="Times New Roman" w:cs="Times New Roman"/>
                <w:szCs w:val="16"/>
              </w:rPr>
            </w:pPr>
            <w:r w:rsidRPr="00F55A01">
              <w:rPr>
                <w:rFonts w:ascii="Times New Roman" w:hAnsi="Times New Roman" w:cs="Times New Roman"/>
                <w:szCs w:val="16"/>
              </w:rPr>
              <w:t>+7 (495) 150-32-07</w:t>
            </w:r>
          </w:p>
        </w:tc>
        <w:tc>
          <w:tcPr>
            <w:tcW w:w="4800" w:type="dxa"/>
            <w:gridSpan w:val="5"/>
            <w:tcBorders>
              <w:left w:val="single" w:sz="5" w:space="0" w:color="auto"/>
            </w:tcBorders>
            <w:shd w:val="clear" w:color="auto" w:fill="auto"/>
            <w:vAlign w:val="bottom"/>
          </w:tcPr>
          <w:p w14:paraId="35537239" w14:textId="1AE1B368" w:rsidR="00460BFB" w:rsidRPr="00F55A01" w:rsidRDefault="00294CCF">
            <w:pPr>
              <w:rPr>
                <w:rFonts w:ascii="Times New Roman" w:hAnsi="Times New Roman" w:cs="Times New Roman"/>
                <w:szCs w:val="16"/>
              </w:rPr>
            </w:pPr>
            <w:r w:rsidRPr="00F55A01">
              <w:rPr>
                <w:rFonts w:ascii="Times New Roman" w:hAnsi="Times New Roman" w:cs="Times New Roman"/>
                <w:szCs w:val="16"/>
              </w:rPr>
              <w:t>Тел./факс</w:t>
            </w:r>
            <w:r w:rsidR="008F4A0C" w:rsidRPr="00F55A01">
              <w:rPr>
                <w:rFonts w:ascii="Times New Roman" w:hAnsi="Times New Roman" w:cs="Times New Roman"/>
                <w:szCs w:val="16"/>
              </w:rPr>
              <w:t>:</w:t>
            </w:r>
            <w:r w:rsidR="003669C1" w:rsidRPr="00F55A01">
              <w:rPr>
                <w:rFonts w:ascii="Times New Roman" w:hAnsi="Times New Roman" w:cs="Times New Roman"/>
                <w:szCs w:val="16"/>
              </w:rPr>
              <w:t xml:space="preserve"> </w:t>
            </w:r>
          </w:p>
        </w:tc>
      </w:tr>
      <w:tr w:rsidR="00F55A01" w:rsidRPr="00F55A01" w14:paraId="41B326F9" w14:textId="77777777">
        <w:trPr>
          <w:cantSplit/>
        </w:trPr>
        <w:tc>
          <w:tcPr>
            <w:tcW w:w="2835" w:type="dxa"/>
            <w:gridSpan w:val="3"/>
            <w:tcBorders>
              <w:left w:val="single" w:sz="5" w:space="0" w:color="auto"/>
            </w:tcBorders>
            <w:shd w:val="clear" w:color="auto" w:fill="auto"/>
            <w:vAlign w:val="bottom"/>
          </w:tcPr>
          <w:p w14:paraId="2736D97B" w14:textId="77777777" w:rsidR="00460BFB" w:rsidRPr="00F55A01" w:rsidRDefault="00294CCF">
            <w:pPr>
              <w:rPr>
                <w:rFonts w:ascii="Times New Roman" w:hAnsi="Times New Roman" w:cs="Times New Roman"/>
                <w:szCs w:val="16"/>
              </w:rPr>
            </w:pPr>
            <w:r w:rsidRPr="00F55A01">
              <w:rPr>
                <w:rFonts w:ascii="Times New Roman" w:hAnsi="Times New Roman" w:cs="Times New Roman"/>
                <w:szCs w:val="16"/>
              </w:rPr>
              <w:t>zakaz-msk@gruzovichkof.ru</w:t>
            </w:r>
          </w:p>
        </w:tc>
        <w:tc>
          <w:tcPr>
            <w:tcW w:w="2835" w:type="dxa"/>
            <w:gridSpan w:val="3"/>
            <w:tcBorders>
              <w:right w:val="single" w:sz="5" w:space="0" w:color="auto"/>
            </w:tcBorders>
            <w:shd w:val="clear" w:color="auto" w:fill="auto"/>
            <w:vAlign w:val="bottom"/>
          </w:tcPr>
          <w:p w14:paraId="7E420923" w14:textId="77777777" w:rsidR="00460BFB" w:rsidRPr="00F55A01" w:rsidRDefault="00294CCF">
            <w:pPr>
              <w:rPr>
                <w:rFonts w:ascii="Times New Roman" w:hAnsi="Times New Roman" w:cs="Times New Roman"/>
                <w:szCs w:val="16"/>
              </w:rPr>
            </w:pPr>
            <w:r w:rsidRPr="00F55A01">
              <w:rPr>
                <w:rFonts w:ascii="Times New Roman" w:hAnsi="Times New Roman" w:cs="Times New Roman"/>
                <w:szCs w:val="16"/>
              </w:rPr>
              <w:t>Тел. Дебиторского отдела</w:t>
            </w:r>
          </w:p>
        </w:tc>
        <w:tc>
          <w:tcPr>
            <w:tcW w:w="4800" w:type="dxa"/>
            <w:gridSpan w:val="5"/>
            <w:tcBorders>
              <w:left w:val="single" w:sz="5" w:space="0" w:color="auto"/>
              <w:right w:val="single" w:sz="5" w:space="0" w:color="auto"/>
            </w:tcBorders>
            <w:shd w:val="clear" w:color="auto" w:fill="auto"/>
            <w:vAlign w:val="bottom"/>
          </w:tcPr>
          <w:p w14:paraId="46659287" w14:textId="77777777" w:rsidR="00460BFB" w:rsidRPr="00F55A01" w:rsidRDefault="00460BFB">
            <w:pPr>
              <w:rPr>
                <w:rFonts w:ascii="Times New Roman" w:hAnsi="Times New Roman" w:cs="Times New Roman"/>
                <w:szCs w:val="16"/>
              </w:rPr>
            </w:pPr>
          </w:p>
        </w:tc>
      </w:tr>
      <w:tr w:rsidR="00F55A01" w:rsidRPr="00F55A01" w14:paraId="2F969CDF" w14:textId="77777777">
        <w:trPr>
          <w:cantSplit/>
          <w:trHeight w:hRule="exact" w:val="240"/>
        </w:trPr>
        <w:tc>
          <w:tcPr>
            <w:tcW w:w="945" w:type="dxa"/>
            <w:tcBorders>
              <w:left w:val="single" w:sz="5" w:space="0" w:color="auto"/>
            </w:tcBorders>
            <w:shd w:val="clear" w:color="auto" w:fill="auto"/>
            <w:vAlign w:val="bottom"/>
          </w:tcPr>
          <w:p w14:paraId="10EB07CF" w14:textId="77777777" w:rsidR="00460BFB" w:rsidRPr="00F55A01" w:rsidRDefault="002574B5">
            <w:pPr>
              <w:rPr>
                <w:rFonts w:ascii="Times New Roman" w:hAnsi="Times New Roman" w:cs="Times New Roman"/>
                <w:szCs w:val="16"/>
              </w:rPr>
            </w:pPr>
            <w:r w:rsidRPr="00F55A01">
              <w:rPr>
                <w:rFonts w:ascii="Times New Roman" w:hAnsi="Times New Roman" w:cs="Times New Roman"/>
                <w:noProof/>
                <w:szCs w:val="16"/>
              </w:rPr>
              <mc:AlternateContent>
                <mc:Choice Requires="wps">
                  <w:drawing>
                    <wp:anchor distT="0" distB="0" distL="114300" distR="114300" simplePos="0" relativeHeight="251654656" behindDoc="1" locked="0" layoutInCell="1" allowOverlap="1" wp14:anchorId="77FA1D42" wp14:editId="51415DD1">
                      <wp:simplePos x="0" y="0"/>
                      <wp:positionH relativeFrom="leftMargin">
                        <wp:posOffset>68580</wp:posOffset>
                      </wp:positionH>
                      <wp:positionV relativeFrom="topMargin">
                        <wp:posOffset>97155</wp:posOffset>
                      </wp:positionV>
                      <wp:extent cx="705485" cy="694690"/>
                      <wp:effectExtent l="2540" t="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485" cy="694690"/>
                              </a:xfrm>
                              <a:prstGeom prst="rect">
                                <a:avLst/>
                              </a:prstGeom>
                              <a:solidFill>
                                <a:srgbClr val="FFFFFF"/>
                              </a:solidFill>
                              <a:ln>
                                <a:noFill/>
                              </a:ln>
                              <a:extLst>
                                <a:ext uri="{91240B29-F687-4F45-9708-019B960494DF}">
                                  <a14:hiddenLine xmlns:a14="http://schemas.microsoft.com/office/drawing/2010/main" w="9525">
                                    <a:solidFill>
                                      <a:srgbClr val="66115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10B4D9C8" id="Rectangle 8" o:spid="_x0000_s1026" style="position:absolute;margin-left:5.4pt;margin-top:7.65pt;width:55.55pt;height:54.7pt;z-index:-2516618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" stroked="f" strokecolor="#615">
                      <w10:wrap anchorx="margin" anchory="margin"/>
                    </v:rect>
                  </w:pict>
                </mc:Fallback>
              </mc:AlternateContent>
            </w:r>
          </w:p>
        </w:tc>
        <w:tc>
          <w:tcPr>
            <w:tcW w:w="945" w:type="dxa"/>
            <w:shd w:val="clear" w:color="auto" w:fill="auto"/>
            <w:vAlign w:val="bottom"/>
          </w:tcPr>
          <w:p w14:paraId="23975283" w14:textId="153825B9" w:rsidR="00460BFB" w:rsidRPr="00F55A01" w:rsidRDefault="00460BFB">
            <w:pPr>
              <w:rPr>
                <w:rFonts w:ascii="Times New Roman" w:hAnsi="Times New Roman" w:cs="Times New Roman"/>
                <w:szCs w:val="16"/>
              </w:rPr>
            </w:pPr>
          </w:p>
        </w:tc>
        <w:tc>
          <w:tcPr>
            <w:tcW w:w="945" w:type="dxa"/>
            <w:shd w:val="clear" w:color="auto" w:fill="auto"/>
            <w:vAlign w:val="bottom"/>
          </w:tcPr>
          <w:p w14:paraId="7F453BE9" w14:textId="77777777" w:rsidR="00460BFB" w:rsidRPr="00F55A01" w:rsidRDefault="00460BFB">
            <w:pPr>
              <w:rPr>
                <w:rFonts w:ascii="Times New Roman" w:hAnsi="Times New Roman" w:cs="Times New Roman"/>
                <w:szCs w:val="16"/>
              </w:rPr>
            </w:pPr>
          </w:p>
        </w:tc>
        <w:tc>
          <w:tcPr>
            <w:tcW w:w="2835" w:type="dxa"/>
            <w:gridSpan w:val="3"/>
            <w:tcBorders>
              <w:right w:val="single" w:sz="5" w:space="0" w:color="auto"/>
            </w:tcBorders>
            <w:shd w:val="clear" w:color="auto" w:fill="auto"/>
            <w:vAlign w:val="bottom"/>
          </w:tcPr>
          <w:p w14:paraId="1E184F0F" w14:textId="77777777" w:rsidR="00460BFB" w:rsidRPr="00F55A01" w:rsidRDefault="00294CCF">
            <w:pPr>
              <w:rPr>
                <w:rFonts w:ascii="Times New Roman" w:hAnsi="Times New Roman" w:cs="Times New Roman"/>
                <w:szCs w:val="16"/>
              </w:rPr>
            </w:pPr>
            <w:r w:rsidRPr="00F55A01">
              <w:rPr>
                <w:rFonts w:ascii="Times New Roman" w:hAnsi="Times New Roman" w:cs="Times New Roman"/>
                <w:szCs w:val="16"/>
              </w:rPr>
              <w:t>+7 (812) 676-01-66</w:t>
            </w:r>
          </w:p>
        </w:tc>
        <w:tc>
          <w:tcPr>
            <w:tcW w:w="4800" w:type="dxa"/>
            <w:gridSpan w:val="5"/>
            <w:tcBorders>
              <w:left w:val="single" w:sz="5" w:space="0" w:color="auto"/>
              <w:right w:val="single" w:sz="5" w:space="0" w:color="auto"/>
            </w:tcBorders>
            <w:shd w:val="clear" w:color="auto" w:fill="auto"/>
            <w:vAlign w:val="bottom"/>
          </w:tcPr>
          <w:p w14:paraId="259DBE34" w14:textId="4F58C09A" w:rsidR="00460BFB" w:rsidRPr="00F55A01" w:rsidRDefault="00294CCF" w:rsidP="002574B5">
            <w:pPr>
              <w:rPr>
                <w:rFonts w:ascii="Times New Roman" w:hAnsi="Times New Roman" w:cs="Times New Roman"/>
                <w:szCs w:val="16"/>
                <w:lang w:val="en-US"/>
              </w:rPr>
            </w:pPr>
            <w:r w:rsidRPr="00F55A01">
              <w:rPr>
                <w:rFonts w:ascii="Times New Roman" w:hAnsi="Times New Roman" w:cs="Times New Roman"/>
                <w:szCs w:val="16"/>
                <w:lang w:val="en-US"/>
              </w:rPr>
              <w:t>E-mail:</w:t>
            </w:r>
            <w:r w:rsidR="003669C1" w:rsidRPr="00F55A01">
              <w:rPr>
                <w:rFonts w:ascii="Times New Roman" w:hAnsi="Times New Roman" w:cs="Times New Roman"/>
                <w:szCs w:val="16"/>
                <w:lang w:val="en-US"/>
              </w:rPr>
              <w:t xml:space="preserve"> </w:t>
            </w:r>
            <w:r w:rsidR="001940E5" w:rsidRPr="00F55A01">
              <w:rPr>
                <w:rFonts w:ascii="Times New Roman" w:hAnsi="Times New Roman" w:cs="Times New Roman"/>
                <w:szCs w:val="16"/>
                <w:lang w:val="en-US"/>
              </w:rPr>
              <w:t xml:space="preserve"> </w:t>
            </w:r>
          </w:p>
        </w:tc>
      </w:tr>
      <w:tr w:rsidR="00F55A01" w:rsidRPr="00F55A01" w14:paraId="137BB3BE" w14:textId="77777777">
        <w:trPr>
          <w:cantSplit/>
          <w:trHeight w:hRule="exact" w:val="240"/>
        </w:trPr>
        <w:tc>
          <w:tcPr>
            <w:tcW w:w="5670" w:type="dxa"/>
            <w:gridSpan w:val="6"/>
            <w:tcBorders>
              <w:left w:val="single" w:sz="5" w:space="0" w:color="auto"/>
              <w:right w:val="single" w:sz="5" w:space="0" w:color="auto"/>
            </w:tcBorders>
            <w:shd w:val="clear" w:color="auto" w:fill="auto"/>
            <w:vAlign w:val="bottom"/>
          </w:tcPr>
          <w:p w14:paraId="400CD188" w14:textId="0A03A65F" w:rsidR="00460BFB" w:rsidRPr="00F55A01" w:rsidRDefault="00460BFB">
            <w:pPr>
              <w:rPr>
                <w:rFonts w:ascii="Times New Roman" w:hAnsi="Times New Roman" w:cs="Times New Roman"/>
                <w:szCs w:val="16"/>
                <w:lang w:val="en-US"/>
              </w:rPr>
            </w:pPr>
          </w:p>
        </w:tc>
        <w:tc>
          <w:tcPr>
            <w:tcW w:w="4800" w:type="dxa"/>
            <w:gridSpan w:val="5"/>
            <w:tcBorders>
              <w:left w:val="single" w:sz="5" w:space="0" w:color="auto"/>
              <w:right w:val="single" w:sz="5" w:space="0" w:color="auto"/>
            </w:tcBorders>
            <w:shd w:val="clear" w:color="auto" w:fill="auto"/>
            <w:vAlign w:val="bottom"/>
          </w:tcPr>
          <w:p w14:paraId="46CF22ED" w14:textId="77777777" w:rsidR="00460BFB" w:rsidRPr="00F55A01" w:rsidRDefault="00460BFB">
            <w:pPr>
              <w:rPr>
                <w:rFonts w:ascii="Times New Roman" w:hAnsi="Times New Roman" w:cs="Times New Roman"/>
                <w:szCs w:val="16"/>
                <w:lang w:val="en-US"/>
              </w:rPr>
            </w:pPr>
          </w:p>
        </w:tc>
      </w:tr>
      <w:tr w:rsidR="00F55A01" w:rsidRPr="00F55A01" w14:paraId="0169C7F0" w14:textId="77777777">
        <w:trPr>
          <w:cantSplit/>
          <w:trHeight w:hRule="exact" w:val="225"/>
        </w:trPr>
        <w:tc>
          <w:tcPr>
            <w:tcW w:w="5670" w:type="dxa"/>
            <w:gridSpan w:val="6"/>
            <w:tcBorders>
              <w:left w:val="single" w:sz="5" w:space="0" w:color="auto"/>
              <w:right w:val="single" w:sz="5" w:space="0" w:color="auto"/>
            </w:tcBorders>
            <w:shd w:val="clear" w:color="auto" w:fill="auto"/>
          </w:tcPr>
          <w:p w14:paraId="0BAB4B1B" w14:textId="2A2A8D04" w:rsidR="00460BFB" w:rsidRPr="00F55A01" w:rsidRDefault="002574B5">
            <w:pPr>
              <w:rPr>
                <w:rFonts w:ascii="Times New Roman" w:hAnsi="Times New Roman" w:cs="Times New Roman"/>
                <w:szCs w:val="16"/>
                <w:lang w:val="en-US"/>
              </w:rPr>
            </w:pPr>
            <w:r w:rsidRPr="00F55A01">
              <w:rPr>
                <w:rFonts w:ascii="Times New Roman" w:hAnsi="Times New Roman" w:cs="Times New Roman"/>
                <w:noProof/>
                <w:szCs w:val="16"/>
              </w:rPr>
              <mc:AlternateContent>
                <mc:Choice Requires="wps">
                  <w:drawing>
                    <wp:anchor distT="0" distB="0" distL="114300" distR="114300" simplePos="0" relativeHeight="251655680" behindDoc="1" locked="0" layoutInCell="1" allowOverlap="1" wp14:anchorId="53B90A0B" wp14:editId="22A637ED">
                      <wp:simplePos x="0" y="0"/>
                      <wp:positionH relativeFrom="leftMargin">
                        <wp:posOffset>363855</wp:posOffset>
                      </wp:positionH>
                      <wp:positionV relativeFrom="topMargin">
                        <wp:posOffset>0</wp:posOffset>
                      </wp:positionV>
                      <wp:extent cx="1868170" cy="485775"/>
                      <wp:effectExtent l="2540" t="3175" r="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8170" cy="485775"/>
                              </a:xfrm>
                              <a:prstGeom prst="rect">
                                <a:avLst/>
                              </a:prstGeom>
                              <a:solidFill>
                                <a:srgbClr val="FFFFFF"/>
                              </a:solidFill>
                              <a:ln>
                                <a:noFill/>
                              </a:ln>
                              <a:extLst>
                                <a:ext uri="{91240B29-F687-4F45-9708-019B960494DF}">
                                  <a14:hiddenLine xmlns:a14="http://schemas.microsoft.com/office/drawing/2010/main" w="9525">
                                    <a:solidFill>
                                      <a:srgbClr val="66115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72F6981B" id="Rectangle 7" o:spid="_x0000_s1026" style="position:absolute;margin-left:28.65pt;margin-top:0;width:147.1pt;height:38.25pt;z-index:-2516608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" stroked="f" strokecolor="#615">
                      <w10:wrap anchorx="margin" anchory="margin"/>
                    </v:rect>
                  </w:pict>
                </mc:Fallback>
              </mc:AlternateContent>
            </w:r>
          </w:p>
        </w:tc>
        <w:tc>
          <w:tcPr>
            <w:tcW w:w="4800" w:type="dxa"/>
            <w:gridSpan w:val="5"/>
            <w:tcBorders>
              <w:left w:val="single" w:sz="5" w:space="0" w:color="auto"/>
              <w:right w:val="single" w:sz="5" w:space="0" w:color="auto"/>
            </w:tcBorders>
            <w:shd w:val="clear" w:color="auto" w:fill="auto"/>
          </w:tcPr>
          <w:p w14:paraId="456CFE6F" w14:textId="63625B63" w:rsidR="00460BFB" w:rsidRPr="00F55A01" w:rsidRDefault="00F251E0" w:rsidP="002574B5">
            <w:pPr>
              <w:rPr>
                <w:rFonts w:ascii="Times New Roman" w:hAnsi="Times New Roman" w:cs="Times New Roman"/>
                <w:szCs w:val="16"/>
              </w:rPr>
            </w:pPr>
            <w:r w:rsidRPr="00F55A01">
              <w:rPr>
                <w:rFonts w:ascii="Times New Roman" w:hAnsi="Times New Roman" w:cs="Times New Roman"/>
                <w:szCs w:val="16"/>
              </w:rPr>
              <w:t xml:space="preserve">ООО </w:t>
            </w:r>
            <w:r w:rsidR="008C2B96" w:rsidRPr="00F55A01">
              <w:rPr>
                <w:rFonts w:ascii="Times New Roman" w:hAnsi="Times New Roman" w:cs="Times New Roman"/>
                <w:szCs w:val="16"/>
                <w:shd w:val="clear" w:color="auto" w:fill="FFFFFF"/>
              </w:rPr>
              <w:t>«»</w:t>
            </w:r>
          </w:p>
        </w:tc>
      </w:tr>
      <w:tr w:rsidR="00F55A01" w:rsidRPr="00F55A01" w14:paraId="085D5BC8" w14:textId="77777777">
        <w:trPr>
          <w:cantSplit/>
          <w:trHeight w:hRule="exact" w:val="225"/>
        </w:trPr>
        <w:tc>
          <w:tcPr>
            <w:tcW w:w="945" w:type="dxa"/>
            <w:tcBorders>
              <w:left w:val="single" w:sz="5" w:space="0" w:color="auto"/>
            </w:tcBorders>
            <w:shd w:val="clear" w:color="auto" w:fill="auto"/>
            <w:vAlign w:val="bottom"/>
          </w:tcPr>
          <w:p w14:paraId="5227ECF9"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60BADB6E"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7B81017F" w14:textId="6CB3D145" w:rsidR="00460BFB" w:rsidRPr="00F55A01" w:rsidRDefault="00460BFB">
            <w:pPr>
              <w:rPr>
                <w:rFonts w:ascii="Times New Roman" w:hAnsi="Times New Roman" w:cs="Times New Roman"/>
                <w:szCs w:val="16"/>
              </w:rPr>
            </w:pPr>
          </w:p>
        </w:tc>
        <w:tc>
          <w:tcPr>
            <w:tcW w:w="945" w:type="dxa"/>
            <w:shd w:val="clear" w:color="auto" w:fill="auto"/>
            <w:vAlign w:val="bottom"/>
          </w:tcPr>
          <w:p w14:paraId="1F234C9D"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283EF708" w14:textId="77777777" w:rsidR="00460BFB" w:rsidRPr="00F55A01" w:rsidRDefault="00460BFB">
            <w:pPr>
              <w:rPr>
                <w:rFonts w:ascii="Times New Roman" w:hAnsi="Times New Roman" w:cs="Times New Roman"/>
                <w:szCs w:val="16"/>
              </w:rPr>
            </w:pPr>
          </w:p>
        </w:tc>
        <w:tc>
          <w:tcPr>
            <w:tcW w:w="945" w:type="dxa"/>
            <w:tcBorders>
              <w:right w:val="single" w:sz="5" w:space="0" w:color="auto"/>
            </w:tcBorders>
            <w:shd w:val="clear" w:color="auto" w:fill="auto"/>
            <w:vAlign w:val="bottom"/>
          </w:tcPr>
          <w:p w14:paraId="1297B923" w14:textId="77777777" w:rsidR="00460BFB" w:rsidRPr="00F55A01" w:rsidRDefault="00460BFB">
            <w:pPr>
              <w:rPr>
                <w:rFonts w:ascii="Times New Roman" w:hAnsi="Times New Roman" w:cs="Times New Roman"/>
                <w:szCs w:val="16"/>
              </w:rPr>
            </w:pPr>
          </w:p>
        </w:tc>
        <w:tc>
          <w:tcPr>
            <w:tcW w:w="945" w:type="dxa"/>
            <w:tcBorders>
              <w:left w:val="single" w:sz="5" w:space="0" w:color="auto"/>
            </w:tcBorders>
            <w:shd w:val="clear" w:color="auto" w:fill="auto"/>
            <w:vAlign w:val="bottom"/>
          </w:tcPr>
          <w:p w14:paraId="61A63546"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4056BC29" w14:textId="77777777" w:rsidR="00460BFB" w:rsidRPr="00F55A01" w:rsidRDefault="00460BFB">
            <w:pPr>
              <w:rPr>
                <w:rFonts w:ascii="Times New Roman" w:hAnsi="Times New Roman" w:cs="Times New Roman"/>
                <w:szCs w:val="16"/>
              </w:rPr>
            </w:pPr>
          </w:p>
        </w:tc>
        <w:tc>
          <w:tcPr>
            <w:tcW w:w="1020" w:type="dxa"/>
            <w:shd w:val="clear" w:color="auto" w:fill="auto"/>
            <w:vAlign w:val="bottom"/>
          </w:tcPr>
          <w:p w14:paraId="5A7D42CA"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12782DAE" w14:textId="77777777" w:rsidR="00460BFB" w:rsidRPr="00F55A01" w:rsidRDefault="00460BFB">
            <w:pPr>
              <w:rPr>
                <w:rFonts w:ascii="Times New Roman" w:hAnsi="Times New Roman" w:cs="Times New Roman"/>
                <w:szCs w:val="16"/>
              </w:rPr>
            </w:pPr>
          </w:p>
        </w:tc>
        <w:tc>
          <w:tcPr>
            <w:tcW w:w="945" w:type="dxa"/>
            <w:tcBorders>
              <w:right w:val="single" w:sz="5" w:space="0" w:color="auto"/>
            </w:tcBorders>
            <w:shd w:val="clear" w:color="auto" w:fill="auto"/>
            <w:vAlign w:val="bottom"/>
          </w:tcPr>
          <w:p w14:paraId="277D2E13" w14:textId="77777777" w:rsidR="00460BFB" w:rsidRPr="00F55A01" w:rsidRDefault="00460BFB">
            <w:pPr>
              <w:rPr>
                <w:rFonts w:ascii="Times New Roman" w:hAnsi="Times New Roman" w:cs="Times New Roman"/>
                <w:szCs w:val="16"/>
              </w:rPr>
            </w:pPr>
          </w:p>
        </w:tc>
      </w:tr>
      <w:tr w:rsidR="00F55A01" w:rsidRPr="00F55A01" w14:paraId="26F6B63C" w14:textId="77777777">
        <w:trPr>
          <w:cantSplit/>
          <w:trHeight w:hRule="exact" w:val="225"/>
        </w:trPr>
        <w:tc>
          <w:tcPr>
            <w:tcW w:w="2835" w:type="dxa"/>
            <w:gridSpan w:val="3"/>
            <w:tcBorders>
              <w:left w:val="single" w:sz="5" w:space="0" w:color="auto"/>
              <w:bottom w:val="single" w:sz="5" w:space="0" w:color="auto"/>
            </w:tcBorders>
            <w:shd w:val="clear" w:color="auto" w:fill="auto"/>
            <w:vAlign w:val="bottom"/>
          </w:tcPr>
          <w:p w14:paraId="0096C913" w14:textId="77777777" w:rsidR="00460BFB" w:rsidRPr="00F55A01" w:rsidRDefault="00460BFB">
            <w:pPr>
              <w:rPr>
                <w:rFonts w:ascii="Times New Roman" w:hAnsi="Times New Roman" w:cs="Times New Roman"/>
                <w:szCs w:val="16"/>
              </w:rPr>
            </w:pPr>
          </w:p>
        </w:tc>
        <w:tc>
          <w:tcPr>
            <w:tcW w:w="2835" w:type="dxa"/>
            <w:gridSpan w:val="3"/>
            <w:tcBorders>
              <w:right w:val="single" w:sz="5" w:space="0" w:color="auto"/>
            </w:tcBorders>
            <w:shd w:val="clear" w:color="auto" w:fill="auto"/>
            <w:vAlign w:val="bottom"/>
          </w:tcPr>
          <w:p w14:paraId="33AC80F8" w14:textId="77777777" w:rsidR="00460BFB" w:rsidRPr="00F55A01" w:rsidRDefault="00294CCF">
            <w:pPr>
              <w:rPr>
                <w:rFonts w:ascii="Times New Roman" w:hAnsi="Times New Roman" w:cs="Times New Roman"/>
                <w:szCs w:val="16"/>
              </w:rPr>
            </w:pPr>
            <w:r w:rsidRPr="00F55A01">
              <w:rPr>
                <w:rFonts w:ascii="Times New Roman" w:hAnsi="Times New Roman" w:cs="Times New Roman"/>
                <w:szCs w:val="16"/>
              </w:rPr>
              <w:t>Калинин Юрий Александрович</w:t>
            </w:r>
          </w:p>
        </w:tc>
        <w:tc>
          <w:tcPr>
            <w:tcW w:w="945" w:type="dxa"/>
            <w:tcBorders>
              <w:left w:val="single" w:sz="5" w:space="0" w:color="auto"/>
              <w:bottom w:val="single" w:sz="5" w:space="0" w:color="auto"/>
            </w:tcBorders>
            <w:shd w:val="clear" w:color="auto" w:fill="auto"/>
            <w:vAlign w:val="bottom"/>
          </w:tcPr>
          <w:p w14:paraId="7BDC843B" w14:textId="77777777" w:rsidR="00460BFB" w:rsidRPr="00F55A01" w:rsidRDefault="00460BFB">
            <w:pPr>
              <w:rPr>
                <w:rFonts w:ascii="Times New Roman" w:hAnsi="Times New Roman" w:cs="Times New Roman"/>
                <w:szCs w:val="16"/>
              </w:rPr>
            </w:pPr>
          </w:p>
        </w:tc>
        <w:tc>
          <w:tcPr>
            <w:tcW w:w="945" w:type="dxa"/>
            <w:tcBorders>
              <w:bottom w:val="single" w:sz="5" w:space="0" w:color="auto"/>
            </w:tcBorders>
            <w:shd w:val="clear" w:color="auto" w:fill="auto"/>
            <w:vAlign w:val="bottom"/>
          </w:tcPr>
          <w:p w14:paraId="55C9C47B" w14:textId="77777777" w:rsidR="00460BFB" w:rsidRPr="00F55A01" w:rsidRDefault="00460BFB">
            <w:pPr>
              <w:rPr>
                <w:rFonts w:ascii="Times New Roman" w:hAnsi="Times New Roman" w:cs="Times New Roman"/>
                <w:szCs w:val="16"/>
              </w:rPr>
            </w:pPr>
          </w:p>
        </w:tc>
        <w:tc>
          <w:tcPr>
            <w:tcW w:w="2910" w:type="dxa"/>
            <w:gridSpan w:val="3"/>
            <w:tcBorders>
              <w:right w:val="single" w:sz="5" w:space="0" w:color="auto"/>
            </w:tcBorders>
            <w:shd w:val="clear" w:color="auto" w:fill="auto"/>
            <w:vAlign w:val="bottom"/>
          </w:tcPr>
          <w:p w14:paraId="38837A47" w14:textId="65EDBC20" w:rsidR="00460BFB" w:rsidRPr="00F55A01" w:rsidRDefault="00460BFB">
            <w:pPr>
              <w:rPr>
                <w:rFonts w:ascii="Times New Roman" w:hAnsi="Times New Roman" w:cs="Times New Roman"/>
                <w:szCs w:val="16"/>
              </w:rPr>
            </w:pPr>
          </w:p>
        </w:tc>
      </w:tr>
      <w:tr w:rsidR="00F55A01" w:rsidRPr="00F55A01" w14:paraId="7EA2318E" w14:textId="77777777">
        <w:trPr>
          <w:cantSplit/>
          <w:trHeight w:hRule="exact" w:val="225"/>
        </w:trPr>
        <w:tc>
          <w:tcPr>
            <w:tcW w:w="2835" w:type="dxa"/>
            <w:gridSpan w:val="3"/>
            <w:tcBorders>
              <w:left w:val="single" w:sz="5" w:space="0" w:color="auto"/>
              <w:bottom w:val="single" w:sz="5" w:space="0" w:color="auto"/>
            </w:tcBorders>
            <w:shd w:val="clear" w:color="auto" w:fill="auto"/>
            <w:vAlign w:val="bottom"/>
          </w:tcPr>
          <w:p w14:paraId="61B9D75D" w14:textId="77777777" w:rsidR="00460BFB" w:rsidRPr="00F55A01" w:rsidRDefault="00294CCF">
            <w:pPr>
              <w:jc w:val="center"/>
              <w:rPr>
                <w:rFonts w:ascii="Times New Roman" w:hAnsi="Times New Roman" w:cs="Times New Roman"/>
                <w:szCs w:val="16"/>
              </w:rPr>
            </w:pPr>
            <w:r w:rsidRPr="00F55A01">
              <w:rPr>
                <w:rFonts w:ascii="Times New Roman" w:hAnsi="Times New Roman" w:cs="Times New Roman"/>
                <w:szCs w:val="16"/>
              </w:rPr>
              <w:t>М.П.</w:t>
            </w:r>
          </w:p>
        </w:tc>
        <w:tc>
          <w:tcPr>
            <w:tcW w:w="945" w:type="dxa"/>
            <w:tcBorders>
              <w:bottom w:val="single" w:sz="5" w:space="0" w:color="auto"/>
            </w:tcBorders>
            <w:shd w:val="clear" w:color="auto" w:fill="auto"/>
            <w:vAlign w:val="bottom"/>
          </w:tcPr>
          <w:p w14:paraId="3187F423" w14:textId="77777777" w:rsidR="00460BFB" w:rsidRPr="00F55A01" w:rsidRDefault="00460BFB">
            <w:pPr>
              <w:rPr>
                <w:rFonts w:ascii="Times New Roman" w:hAnsi="Times New Roman" w:cs="Times New Roman"/>
                <w:szCs w:val="16"/>
              </w:rPr>
            </w:pPr>
          </w:p>
        </w:tc>
        <w:tc>
          <w:tcPr>
            <w:tcW w:w="945" w:type="dxa"/>
            <w:tcBorders>
              <w:bottom w:val="single" w:sz="5" w:space="0" w:color="auto"/>
            </w:tcBorders>
            <w:shd w:val="clear" w:color="auto" w:fill="auto"/>
            <w:vAlign w:val="bottom"/>
          </w:tcPr>
          <w:p w14:paraId="47ADA507" w14:textId="77777777" w:rsidR="00460BFB" w:rsidRPr="00F55A01" w:rsidRDefault="00460BFB">
            <w:pPr>
              <w:rPr>
                <w:rFonts w:ascii="Times New Roman" w:hAnsi="Times New Roman" w:cs="Times New Roman"/>
                <w:szCs w:val="16"/>
              </w:rPr>
            </w:pPr>
          </w:p>
        </w:tc>
        <w:tc>
          <w:tcPr>
            <w:tcW w:w="945" w:type="dxa"/>
            <w:tcBorders>
              <w:bottom w:val="single" w:sz="5" w:space="0" w:color="auto"/>
              <w:right w:val="single" w:sz="5" w:space="0" w:color="auto"/>
            </w:tcBorders>
            <w:shd w:val="clear" w:color="auto" w:fill="auto"/>
            <w:vAlign w:val="bottom"/>
          </w:tcPr>
          <w:p w14:paraId="6BA0CDDD" w14:textId="77777777" w:rsidR="00460BFB" w:rsidRPr="00F55A01" w:rsidRDefault="00460BFB">
            <w:pPr>
              <w:rPr>
                <w:rFonts w:ascii="Times New Roman" w:hAnsi="Times New Roman" w:cs="Times New Roman"/>
                <w:szCs w:val="16"/>
              </w:rPr>
            </w:pPr>
          </w:p>
        </w:tc>
        <w:tc>
          <w:tcPr>
            <w:tcW w:w="1890" w:type="dxa"/>
            <w:gridSpan w:val="2"/>
            <w:tcBorders>
              <w:left w:val="single" w:sz="5" w:space="0" w:color="auto"/>
              <w:bottom w:val="single" w:sz="5" w:space="0" w:color="auto"/>
            </w:tcBorders>
            <w:shd w:val="clear" w:color="auto" w:fill="auto"/>
            <w:vAlign w:val="bottom"/>
          </w:tcPr>
          <w:p w14:paraId="13068CB3" w14:textId="77777777" w:rsidR="00460BFB" w:rsidRPr="00F55A01" w:rsidRDefault="00294CCF">
            <w:pPr>
              <w:jc w:val="center"/>
              <w:rPr>
                <w:rFonts w:ascii="Times New Roman" w:hAnsi="Times New Roman" w:cs="Times New Roman"/>
                <w:szCs w:val="16"/>
              </w:rPr>
            </w:pPr>
            <w:r w:rsidRPr="00F55A01">
              <w:rPr>
                <w:rFonts w:ascii="Times New Roman" w:hAnsi="Times New Roman" w:cs="Times New Roman"/>
                <w:szCs w:val="16"/>
              </w:rPr>
              <w:t>М.П.</w:t>
            </w:r>
          </w:p>
        </w:tc>
        <w:tc>
          <w:tcPr>
            <w:tcW w:w="1020" w:type="dxa"/>
            <w:tcBorders>
              <w:bottom w:val="single" w:sz="5" w:space="0" w:color="auto"/>
            </w:tcBorders>
            <w:shd w:val="clear" w:color="auto" w:fill="auto"/>
            <w:vAlign w:val="bottom"/>
          </w:tcPr>
          <w:p w14:paraId="7D507AC7" w14:textId="77777777" w:rsidR="00460BFB" w:rsidRPr="00F55A01" w:rsidRDefault="00460BFB">
            <w:pPr>
              <w:jc w:val="center"/>
              <w:rPr>
                <w:rFonts w:ascii="Times New Roman" w:hAnsi="Times New Roman" w:cs="Times New Roman"/>
                <w:szCs w:val="16"/>
              </w:rPr>
            </w:pPr>
          </w:p>
        </w:tc>
        <w:tc>
          <w:tcPr>
            <w:tcW w:w="945" w:type="dxa"/>
            <w:tcBorders>
              <w:bottom w:val="single" w:sz="5" w:space="0" w:color="auto"/>
            </w:tcBorders>
            <w:shd w:val="clear" w:color="auto" w:fill="auto"/>
            <w:vAlign w:val="bottom"/>
          </w:tcPr>
          <w:p w14:paraId="138316A3" w14:textId="77777777" w:rsidR="00460BFB" w:rsidRPr="00F55A01" w:rsidRDefault="00460BFB">
            <w:pPr>
              <w:rPr>
                <w:rFonts w:ascii="Times New Roman" w:hAnsi="Times New Roman" w:cs="Times New Roman"/>
                <w:szCs w:val="16"/>
              </w:rPr>
            </w:pPr>
          </w:p>
        </w:tc>
        <w:tc>
          <w:tcPr>
            <w:tcW w:w="945" w:type="dxa"/>
            <w:tcBorders>
              <w:bottom w:val="single" w:sz="5" w:space="0" w:color="auto"/>
              <w:right w:val="single" w:sz="5" w:space="0" w:color="auto"/>
            </w:tcBorders>
            <w:shd w:val="clear" w:color="auto" w:fill="auto"/>
            <w:vAlign w:val="bottom"/>
          </w:tcPr>
          <w:p w14:paraId="270825E3" w14:textId="77777777" w:rsidR="00460BFB" w:rsidRPr="00F55A01" w:rsidRDefault="00460BFB">
            <w:pPr>
              <w:rPr>
                <w:rFonts w:ascii="Times New Roman" w:hAnsi="Times New Roman" w:cs="Times New Roman"/>
                <w:szCs w:val="16"/>
              </w:rPr>
            </w:pPr>
          </w:p>
        </w:tc>
      </w:tr>
    </w:tbl>
    <w:p w14:paraId="2F54085A" w14:textId="47B7AEA5" w:rsidR="00460BFB" w:rsidRPr="00F55A01" w:rsidRDefault="00294CCF">
      <w:pPr>
        <w:rPr>
          <w:rFonts w:ascii="Times New Roman" w:hAnsi="Times New Roman" w:cs="Times New Roman"/>
          <w:sz w:val="16"/>
          <w:szCs w:val="16"/>
        </w:rPr>
      </w:pPr>
      <w:r w:rsidRPr="00F55A01">
        <w:rPr>
          <w:rFonts w:ascii="Times New Roman" w:hAnsi="Times New Roman" w:cs="Times New Roman"/>
          <w:sz w:val="16"/>
          <w:szCs w:val="16"/>
        </w:rPr>
        <w:br w:type="page"/>
      </w:r>
    </w:p>
    <w:tbl>
      <w:tblPr>
        <w:tblStyle w:val="TableStyle0"/>
        <w:tblW w:w="10470" w:type="dxa"/>
        <w:tblInd w:w="0" w:type="dxa"/>
        <w:tblLayout w:type="fixed"/>
        <w:tblLook w:val="04A0" w:firstRow="1" w:lastRow="0" w:firstColumn="1" w:lastColumn="0" w:noHBand="0" w:noVBand="1"/>
      </w:tblPr>
      <w:tblGrid>
        <w:gridCol w:w="945"/>
        <w:gridCol w:w="945"/>
        <w:gridCol w:w="945"/>
        <w:gridCol w:w="945"/>
        <w:gridCol w:w="945"/>
        <w:gridCol w:w="945"/>
        <w:gridCol w:w="945"/>
        <w:gridCol w:w="945"/>
        <w:gridCol w:w="1020"/>
        <w:gridCol w:w="945"/>
        <w:gridCol w:w="945"/>
      </w:tblGrid>
      <w:tr w:rsidR="00F55A01" w:rsidRPr="00F55A01" w14:paraId="05423780" w14:textId="77777777">
        <w:trPr>
          <w:cantSplit/>
          <w:trHeight w:hRule="exact" w:val="240"/>
        </w:trPr>
        <w:tc>
          <w:tcPr>
            <w:tcW w:w="10470" w:type="dxa"/>
            <w:gridSpan w:val="11"/>
            <w:shd w:val="clear" w:color="auto" w:fill="auto"/>
            <w:vAlign w:val="bottom"/>
          </w:tcPr>
          <w:p w14:paraId="45D13099" w14:textId="73DD4EA4" w:rsidR="00460BFB" w:rsidRPr="00F55A01" w:rsidRDefault="00294CCF">
            <w:pPr>
              <w:jc w:val="right"/>
              <w:rPr>
                <w:rFonts w:ascii="Times New Roman" w:hAnsi="Times New Roman" w:cs="Times New Roman"/>
                <w:szCs w:val="16"/>
              </w:rPr>
            </w:pPr>
            <w:r w:rsidRPr="00F55A01">
              <w:rPr>
                <w:rFonts w:ascii="Times New Roman" w:hAnsi="Times New Roman" w:cs="Times New Roman"/>
                <w:szCs w:val="16"/>
              </w:rPr>
              <w:lastRenderedPageBreak/>
              <w:t>Приложение №1 к договору тра</w:t>
            </w:r>
            <w:r w:rsidR="002574B5" w:rsidRPr="00F55A01">
              <w:rPr>
                <w:rFonts w:ascii="Times New Roman" w:hAnsi="Times New Roman" w:cs="Times New Roman"/>
                <w:szCs w:val="16"/>
              </w:rPr>
              <w:t>нспортного обслуживания №</w:t>
            </w:r>
            <w:r w:rsidR="008C2B96" w:rsidRPr="00F55A01">
              <w:rPr>
                <w:rFonts w:ascii="Times New Roman" w:hAnsi="Times New Roman" w:cs="Times New Roman"/>
                <w:szCs w:val="16"/>
              </w:rPr>
              <w:t xml:space="preserve"> </w:t>
            </w:r>
            <w:r w:rsidR="00F243DB" w:rsidRPr="00F243DB">
              <w:rPr>
                <w:rFonts w:ascii="Times New Roman" w:hAnsi="Times New Roman" w:cs="Times New Roman"/>
                <w:szCs w:val="16"/>
              </w:rPr>
              <w:t>_______</w:t>
            </w:r>
            <w:r w:rsidR="002574B5" w:rsidRPr="00F55A01">
              <w:rPr>
                <w:rFonts w:ascii="Times New Roman" w:hAnsi="Times New Roman" w:cs="Times New Roman"/>
                <w:szCs w:val="16"/>
              </w:rPr>
              <w:t xml:space="preserve"> </w:t>
            </w:r>
          </w:p>
        </w:tc>
      </w:tr>
      <w:tr w:rsidR="00F55A01" w:rsidRPr="00F55A01" w14:paraId="3D973690" w14:textId="77777777">
        <w:trPr>
          <w:cantSplit/>
          <w:trHeight w:hRule="exact" w:val="240"/>
        </w:trPr>
        <w:tc>
          <w:tcPr>
            <w:tcW w:w="10470" w:type="dxa"/>
            <w:gridSpan w:val="11"/>
            <w:shd w:val="clear" w:color="auto" w:fill="auto"/>
            <w:vAlign w:val="bottom"/>
          </w:tcPr>
          <w:p w14:paraId="5857DBC7" w14:textId="782632B5" w:rsidR="00460BFB" w:rsidRPr="00F55A01" w:rsidRDefault="00F243DB">
            <w:pPr>
              <w:jc w:val="right"/>
              <w:rPr>
                <w:rFonts w:ascii="Times New Roman" w:hAnsi="Times New Roman" w:cs="Times New Roman"/>
                <w:szCs w:val="16"/>
              </w:rPr>
            </w:pPr>
            <w:r>
              <w:rPr>
                <w:rFonts w:ascii="Times New Roman" w:hAnsi="Times New Roman" w:cs="Times New Roman"/>
                <w:szCs w:val="16"/>
                <w:lang w:val="en-US"/>
              </w:rPr>
              <w:t>_____________</w:t>
            </w:r>
            <w:r w:rsidR="00294CCF" w:rsidRPr="00F55A01">
              <w:rPr>
                <w:rFonts w:ascii="Times New Roman" w:hAnsi="Times New Roman" w:cs="Times New Roman"/>
                <w:szCs w:val="16"/>
              </w:rPr>
              <w:t> г.</w:t>
            </w:r>
          </w:p>
        </w:tc>
      </w:tr>
      <w:tr w:rsidR="00F55A01" w:rsidRPr="00F55A01" w14:paraId="15F4E466" w14:textId="77777777">
        <w:trPr>
          <w:cantSplit/>
          <w:trHeight w:hRule="exact" w:val="225"/>
        </w:trPr>
        <w:tc>
          <w:tcPr>
            <w:tcW w:w="945" w:type="dxa"/>
            <w:shd w:val="clear" w:color="auto" w:fill="auto"/>
            <w:vAlign w:val="bottom"/>
          </w:tcPr>
          <w:p w14:paraId="6D1500E9"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59D0D93D"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3C2AD6E5"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5282F1F2"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0488BA31"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0C5BA526"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32DB50E3"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22BAE324" w14:textId="77777777" w:rsidR="00460BFB" w:rsidRPr="00F55A01" w:rsidRDefault="00460BFB">
            <w:pPr>
              <w:rPr>
                <w:rFonts w:ascii="Times New Roman" w:hAnsi="Times New Roman" w:cs="Times New Roman"/>
                <w:szCs w:val="16"/>
              </w:rPr>
            </w:pPr>
          </w:p>
        </w:tc>
        <w:tc>
          <w:tcPr>
            <w:tcW w:w="1020" w:type="dxa"/>
            <w:shd w:val="clear" w:color="auto" w:fill="auto"/>
            <w:vAlign w:val="bottom"/>
          </w:tcPr>
          <w:p w14:paraId="76A8AB46"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3FBF9C68"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34E024EA" w14:textId="77777777" w:rsidR="00460BFB" w:rsidRPr="00F55A01" w:rsidRDefault="00460BFB">
            <w:pPr>
              <w:rPr>
                <w:rFonts w:ascii="Times New Roman" w:hAnsi="Times New Roman" w:cs="Times New Roman"/>
                <w:szCs w:val="16"/>
              </w:rPr>
            </w:pPr>
          </w:p>
        </w:tc>
      </w:tr>
      <w:tr w:rsidR="00F55A01" w:rsidRPr="00F55A01" w14:paraId="4525D6D9" w14:textId="77777777">
        <w:trPr>
          <w:cantSplit/>
        </w:trPr>
        <w:tc>
          <w:tcPr>
            <w:tcW w:w="10470" w:type="dxa"/>
            <w:gridSpan w:val="11"/>
            <w:tcBorders>
              <w:top w:val="double" w:sz="5" w:space="0" w:color="auto"/>
              <w:bottom w:val="single" w:sz="5" w:space="0" w:color="auto"/>
            </w:tcBorders>
            <w:shd w:val="clear" w:color="auto" w:fill="auto"/>
            <w:vAlign w:val="bottom"/>
          </w:tcPr>
          <w:p w14:paraId="6EEAEA27" w14:textId="77777777" w:rsidR="00460BFB" w:rsidRPr="00F55A01" w:rsidRDefault="00294CCF">
            <w:pPr>
              <w:jc w:val="center"/>
              <w:rPr>
                <w:rFonts w:ascii="Times New Roman" w:hAnsi="Times New Roman" w:cs="Times New Roman"/>
                <w:szCs w:val="16"/>
              </w:rPr>
            </w:pPr>
            <w:r w:rsidRPr="00F55A01">
              <w:rPr>
                <w:rFonts w:ascii="Times New Roman" w:hAnsi="Times New Roman" w:cs="Times New Roman"/>
                <w:szCs w:val="16"/>
              </w:rPr>
              <w:t>Все пункты обязательны для заполнения!!!</w:t>
            </w:r>
          </w:p>
        </w:tc>
      </w:tr>
      <w:tr w:rsidR="00F55A01" w:rsidRPr="00F55A01" w14:paraId="1BB8B39B" w14:textId="77777777">
        <w:trPr>
          <w:cantSplit/>
        </w:trPr>
        <w:tc>
          <w:tcPr>
            <w:tcW w:w="10470" w:type="dxa"/>
            <w:gridSpan w:val="11"/>
            <w:shd w:val="clear" w:color="auto" w:fill="auto"/>
          </w:tcPr>
          <w:p w14:paraId="57B02643" w14:textId="77777777" w:rsidR="00460BFB" w:rsidRPr="00F55A01" w:rsidRDefault="00294CCF">
            <w:pPr>
              <w:wordWrap w:val="0"/>
              <w:jc w:val="center"/>
              <w:rPr>
                <w:rFonts w:ascii="Times New Roman" w:hAnsi="Times New Roman" w:cs="Times New Roman"/>
                <w:szCs w:val="16"/>
              </w:rPr>
            </w:pPr>
            <w:r w:rsidRPr="00F55A01">
              <w:rPr>
                <w:rFonts w:ascii="Times New Roman" w:hAnsi="Times New Roman" w:cs="Times New Roman"/>
                <w:szCs w:val="16"/>
              </w:rPr>
              <w:t>ЗАЯВКА НА ПЕРЕВОЗКУ ГРУЗА АВТОТРАНСПОРТОМ №</w:t>
            </w:r>
          </w:p>
        </w:tc>
      </w:tr>
      <w:tr w:rsidR="00F55A01" w:rsidRPr="00F55A01" w14:paraId="6E909A59" w14:textId="77777777">
        <w:trPr>
          <w:cantSplit/>
        </w:trPr>
        <w:tc>
          <w:tcPr>
            <w:tcW w:w="8580" w:type="dxa"/>
            <w:gridSpan w:val="9"/>
            <w:shd w:val="clear" w:color="auto" w:fill="auto"/>
          </w:tcPr>
          <w:p w14:paraId="17CEFDEE" w14:textId="77777777" w:rsidR="00460BFB" w:rsidRPr="00F55A01" w:rsidRDefault="00294CCF">
            <w:pPr>
              <w:wordWrap w:val="0"/>
              <w:rPr>
                <w:rFonts w:ascii="Times New Roman" w:hAnsi="Times New Roman" w:cs="Times New Roman"/>
                <w:szCs w:val="16"/>
              </w:rPr>
            </w:pPr>
            <w:r w:rsidRPr="00F55A01">
              <w:rPr>
                <w:rFonts w:ascii="Times New Roman" w:hAnsi="Times New Roman" w:cs="Times New Roman"/>
                <w:szCs w:val="16"/>
              </w:rPr>
              <w:t>г. Москва</w:t>
            </w:r>
          </w:p>
        </w:tc>
        <w:tc>
          <w:tcPr>
            <w:tcW w:w="1890" w:type="dxa"/>
            <w:gridSpan w:val="2"/>
            <w:shd w:val="clear" w:color="auto" w:fill="auto"/>
            <w:vAlign w:val="bottom"/>
          </w:tcPr>
          <w:p w14:paraId="7AF044E9" w14:textId="02CF331F" w:rsidR="00460BFB" w:rsidRPr="00F55A01" w:rsidRDefault="00294CCF">
            <w:pPr>
              <w:jc w:val="right"/>
              <w:rPr>
                <w:rFonts w:ascii="Times New Roman" w:hAnsi="Times New Roman" w:cs="Times New Roman"/>
                <w:szCs w:val="16"/>
              </w:rPr>
            </w:pPr>
            <w:r w:rsidRPr="00F55A01">
              <w:rPr>
                <w:rFonts w:ascii="Times New Roman" w:hAnsi="Times New Roman" w:cs="Times New Roman"/>
                <w:szCs w:val="16"/>
              </w:rPr>
              <w:t xml:space="preserve"> 2023 г.</w:t>
            </w:r>
          </w:p>
        </w:tc>
      </w:tr>
      <w:tr w:rsidR="00F55A01" w:rsidRPr="00F55A01" w14:paraId="1492798B" w14:textId="77777777">
        <w:trPr>
          <w:cantSplit/>
        </w:trPr>
        <w:tc>
          <w:tcPr>
            <w:tcW w:w="945" w:type="dxa"/>
            <w:shd w:val="clear" w:color="auto" w:fill="auto"/>
            <w:vAlign w:val="bottom"/>
          </w:tcPr>
          <w:p w14:paraId="3C7E4457"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531088C2"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3C5B5B6F"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17CF8CD0"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1059D916"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61E9EC71"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6620A7E1"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0DD5541C" w14:textId="77777777" w:rsidR="00460BFB" w:rsidRPr="00F55A01" w:rsidRDefault="00460BFB">
            <w:pPr>
              <w:rPr>
                <w:rFonts w:ascii="Times New Roman" w:hAnsi="Times New Roman" w:cs="Times New Roman"/>
                <w:szCs w:val="16"/>
              </w:rPr>
            </w:pPr>
          </w:p>
        </w:tc>
        <w:tc>
          <w:tcPr>
            <w:tcW w:w="1020" w:type="dxa"/>
            <w:shd w:val="clear" w:color="auto" w:fill="auto"/>
            <w:vAlign w:val="bottom"/>
          </w:tcPr>
          <w:p w14:paraId="4C0862D4"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78C442BE"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1C416A29" w14:textId="77777777" w:rsidR="00460BFB" w:rsidRPr="00F55A01" w:rsidRDefault="00460BFB">
            <w:pPr>
              <w:rPr>
                <w:rFonts w:ascii="Times New Roman" w:hAnsi="Times New Roman" w:cs="Times New Roman"/>
                <w:szCs w:val="16"/>
              </w:rPr>
            </w:pPr>
          </w:p>
        </w:tc>
      </w:tr>
      <w:tr w:rsidR="00F55A01" w:rsidRPr="00F55A01" w14:paraId="03C2B6FC" w14:textId="77777777">
        <w:trPr>
          <w:cantSplit/>
        </w:trPr>
        <w:tc>
          <w:tcPr>
            <w:tcW w:w="10470" w:type="dxa"/>
            <w:gridSpan w:val="11"/>
            <w:tcBorders>
              <w:top w:val="single" w:sz="5" w:space="0" w:color="auto"/>
              <w:left w:val="single" w:sz="5" w:space="0" w:color="auto"/>
              <w:bottom w:val="single" w:sz="5" w:space="0" w:color="auto"/>
            </w:tcBorders>
            <w:shd w:val="clear" w:color="auto" w:fill="auto"/>
            <w:vAlign w:val="bottom"/>
          </w:tcPr>
          <w:p w14:paraId="524D8A62" w14:textId="77777777" w:rsidR="00460BFB" w:rsidRPr="00F55A01" w:rsidRDefault="00294CCF">
            <w:pPr>
              <w:rPr>
                <w:rFonts w:ascii="Times New Roman" w:hAnsi="Times New Roman" w:cs="Times New Roman"/>
                <w:szCs w:val="16"/>
              </w:rPr>
            </w:pPr>
            <w:r w:rsidRPr="00F55A01">
              <w:rPr>
                <w:rFonts w:ascii="Times New Roman" w:hAnsi="Times New Roman" w:cs="Times New Roman"/>
                <w:szCs w:val="16"/>
              </w:rPr>
              <w:t>Плательщик (Заказчик):</w:t>
            </w:r>
          </w:p>
        </w:tc>
      </w:tr>
      <w:tr w:rsidR="00F55A01" w:rsidRPr="00F55A01" w14:paraId="13D3A7F4" w14:textId="77777777">
        <w:trPr>
          <w:cantSplit/>
        </w:trPr>
        <w:tc>
          <w:tcPr>
            <w:tcW w:w="1890" w:type="dxa"/>
            <w:gridSpan w:val="2"/>
            <w:tcBorders>
              <w:top w:val="single" w:sz="5" w:space="0" w:color="auto"/>
              <w:left w:val="single" w:sz="5" w:space="0" w:color="auto"/>
              <w:bottom w:val="single" w:sz="5" w:space="0" w:color="auto"/>
              <w:right w:val="single" w:sz="5" w:space="0" w:color="auto"/>
            </w:tcBorders>
            <w:shd w:val="clear" w:color="auto" w:fill="auto"/>
            <w:vAlign w:val="bottom"/>
          </w:tcPr>
          <w:p w14:paraId="5FF28BCE" w14:textId="77777777" w:rsidR="00460BFB" w:rsidRPr="00F55A01" w:rsidRDefault="00294CCF">
            <w:pPr>
              <w:rPr>
                <w:rFonts w:ascii="Times New Roman" w:hAnsi="Times New Roman" w:cs="Times New Roman"/>
                <w:szCs w:val="16"/>
              </w:rPr>
            </w:pPr>
            <w:r w:rsidRPr="00F55A01">
              <w:rPr>
                <w:rFonts w:ascii="Times New Roman" w:hAnsi="Times New Roman" w:cs="Times New Roman"/>
                <w:szCs w:val="16"/>
              </w:rPr>
              <w:t>Наименование</w:t>
            </w:r>
          </w:p>
        </w:tc>
        <w:tc>
          <w:tcPr>
            <w:tcW w:w="3780" w:type="dxa"/>
            <w:gridSpan w:val="4"/>
            <w:tcBorders>
              <w:top w:val="single" w:sz="5" w:space="0" w:color="auto"/>
              <w:left w:val="single" w:sz="5" w:space="0" w:color="auto"/>
              <w:bottom w:val="single" w:sz="5" w:space="0" w:color="auto"/>
              <w:right w:val="single" w:sz="5" w:space="0" w:color="auto"/>
            </w:tcBorders>
            <w:shd w:val="clear" w:color="auto" w:fill="auto"/>
            <w:vAlign w:val="bottom"/>
          </w:tcPr>
          <w:p w14:paraId="76EA48C1" w14:textId="77777777" w:rsidR="00460BFB" w:rsidRPr="00F55A01" w:rsidRDefault="00460BFB">
            <w:pPr>
              <w:rPr>
                <w:rFonts w:ascii="Times New Roman" w:hAnsi="Times New Roman" w:cs="Times New Roman"/>
                <w:szCs w:val="16"/>
              </w:rPr>
            </w:pPr>
          </w:p>
        </w:tc>
        <w:tc>
          <w:tcPr>
            <w:tcW w:w="1890" w:type="dxa"/>
            <w:gridSpan w:val="2"/>
            <w:tcBorders>
              <w:top w:val="single" w:sz="5" w:space="0" w:color="auto"/>
              <w:left w:val="single" w:sz="5" w:space="0" w:color="auto"/>
              <w:bottom w:val="single" w:sz="5" w:space="0" w:color="auto"/>
              <w:right w:val="single" w:sz="5" w:space="0" w:color="auto"/>
            </w:tcBorders>
            <w:shd w:val="clear" w:color="auto" w:fill="auto"/>
            <w:vAlign w:val="bottom"/>
          </w:tcPr>
          <w:p w14:paraId="14F61C09" w14:textId="77777777" w:rsidR="00460BFB" w:rsidRPr="00F55A01" w:rsidRDefault="00294CCF">
            <w:pPr>
              <w:rPr>
                <w:rFonts w:ascii="Times New Roman" w:hAnsi="Times New Roman" w:cs="Times New Roman"/>
                <w:szCs w:val="16"/>
              </w:rPr>
            </w:pPr>
            <w:r w:rsidRPr="00F55A01">
              <w:rPr>
                <w:rFonts w:ascii="Times New Roman" w:hAnsi="Times New Roman" w:cs="Times New Roman"/>
                <w:szCs w:val="16"/>
              </w:rPr>
              <w:t>ИНН/КПП</w:t>
            </w:r>
          </w:p>
        </w:tc>
        <w:tc>
          <w:tcPr>
            <w:tcW w:w="291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14:paraId="409E4BED" w14:textId="77777777" w:rsidR="00460BFB" w:rsidRPr="00F55A01" w:rsidRDefault="00460BFB" w:rsidP="002574B5">
            <w:pPr>
              <w:rPr>
                <w:rFonts w:ascii="Times New Roman" w:hAnsi="Times New Roman" w:cs="Times New Roman"/>
                <w:szCs w:val="16"/>
              </w:rPr>
            </w:pPr>
          </w:p>
        </w:tc>
      </w:tr>
      <w:tr w:rsidR="00F55A01" w:rsidRPr="00F55A01" w14:paraId="0A8CDA19" w14:textId="77777777">
        <w:trPr>
          <w:cantSplit/>
        </w:trPr>
        <w:tc>
          <w:tcPr>
            <w:tcW w:w="1890" w:type="dxa"/>
            <w:gridSpan w:val="2"/>
            <w:tcBorders>
              <w:top w:val="single" w:sz="5" w:space="0" w:color="auto"/>
              <w:left w:val="single" w:sz="5" w:space="0" w:color="auto"/>
              <w:bottom w:val="single" w:sz="5" w:space="0" w:color="auto"/>
              <w:right w:val="single" w:sz="5" w:space="0" w:color="auto"/>
            </w:tcBorders>
            <w:shd w:val="clear" w:color="auto" w:fill="auto"/>
            <w:vAlign w:val="bottom"/>
          </w:tcPr>
          <w:p w14:paraId="39DF01D9" w14:textId="77777777" w:rsidR="00460BFB" w:rsidRPr="00F55A01" w:rsidRDefault="00294CCF">
            <w:pPr>
              <w:rPr>
                <w:rFonts w:ascii="Times New Roman" w:hAnsi="Times New Roman" w:cs="Times New Roman"/>
                <w:szCs w:val="16"/>
              </w:rPr>
            </w:pPr>
            <w:r w:rsidRPr="00F55A01">
              <w:rPr>
                <w:rFonts w:ascii="Times New Roman" w:hAnsi="Times New Roman" w:cs="Times New Roman"/>
                <w:szCs w:val="16"/>
              </w:rPr>
              <w:t>Юридический адрес</w:t>
            </w:r>
          </w:p>
        </w:tc>
        <w:tc>
          <w:tcPr>
            <w:tcW w:w="8580" w:type="dxa"/>
            <w:gridSpan w:val="9"/>
            <w:tcBorders>
              <w:top w:val="single" w:sz="5" w:space="0" w:color="auto"/>
              <w:left w:val="single" w:sz="5" w:space="0" w:color="auto"/>
              <w:bottom w:val="single" w:sz="5" w:space="0" w:color="auto"/>
              <w:right w:val="single" w:sz="5" w:space="0" w:color="auto"/>
            </w:tcBorders>
            <w:shd w:val="clear" w:color="auto" w:fill="auto"/>
            <w:vAlign w:val="bottom"/>
          </w:tcPr>
          <w:p w14:paraId="3B56C33D" w14:textId="77777777" w:rsidR="00460BFB" w:rsidRPr="00F55A01" w:rsidRDefault="00460BFB">
            <w:pPr>
              <w:rPr>
                <w:rFonts w:ascii="Times New Roman" w:hAnsi="Times New Roman" w:cs="Times New Roman"/>
                <w:szCs w:val="16"/>
              </w:rPr>
            </w:pPr>
          </w:p>
        </w:tc>
      </w:tr>
      <w:tr w:rsidR="00F55A01" w:rsidRPr="00F55A01" w14:paraId="009AB264" w14:textId="77777777">
        <w:trPr>
          <w:cantSplit/>
        </w:trPr>
        <w:tc>
          <w:tcPr>
            <w:tcW w:w="1890" w:type="dxa"/>
            <w:gridSpan w:val="2"/>
            <w:tcBorders>
              <w:top w:val="single" w:sz="5" w:space="0" w:color="auto"/>
              <w:left w:val="single" w:sz="5" w:space="0" w:color="auto"/>
              <w:bottom w:val="single" w:sz="5" w:space="0" w:color="auto"/>
              <w:right w:val="single" w:sz="5" w:space="0" w:color="auto"/>
            </w:tcBorders>
            <w:shd w:val="clear" w:color="auto" w:fill="auto"/>
            <w:vAlign w:val="bottom"/>
          </w:tcPr>
          <w:p w14:paraId="5897A9E0" w14:textId="77777777" w:rsidR="00460BFB" w:rsidRPr="00F55A01" w:rsidRDefault="00294CCF">
            <w:pPr>
              <w:rPr>
                <w:rFonts w:ascii="Times New Roman" w:hAnsi="Times New Roman" w:cs="Times New Roman"/>
                <w:szCs w:val="16"/>
              </w:rPr>
            </w:pPr>
            <w:r w:rsidRPr="00F55A01">
              <w:rPr>
                <w:rFonts w:ascii="Times New Roman" w:hAnsi="Times New Roman" w:cs="Times New Roman"/>
                <w:szCs w:val="16"/>
              </w:rPr>
              <w:t>Тел/факс</w:t>
            </w:r>
          </w:p>
        </w:tc>
        <w:tc>
          <w:tcPr>
            <w:tcW w:w="8580" w:type="dxa"/>
            <w:gridSpan w:val="9"/>
            <w:tcBorders>
              <w:top w:val="single" w:sz="5" w:space="0" w:color="auto"/>
              <w:left w:val="single" w:sz="5" w:space="0" w:color="auto"/>
              <w:bottom w:val="single" w:sz="5" w:space="0" w:color="auto"/>
              <w:right w:val="single" w:sz="5" w:space="0" w:color="auto"/>
            </w:tcBorders>
            <w:shd w:val="clear" w:color="auto" w:fill="auto"/>
            <w:vAlign w:val="bottom"/>
          </w:tcPr>
          <w:p w14:paraId="4D5CEA70" w14:textId="77777777" w:rsidR="00460BFB" w:rsidRPr="00F55A01" w:rsidRDefault="00460BFB">
            <w:pPr>
              <w:rPr>
                <w:rFonts w:ascii="Times New Roman" w:hAnsi="Times New Roman" w:cs="Times New Roman"/>
                <w:szCs w:val="16"/>
              </w:rPr>
            </w:pPr>
          </w:p>
        </w:tc>
      </w:tr>
      <w:tr w:rsidR="00F55A01" w:rsidRPr="00F55A01" w14:paraId="0F52EBA6" w14:textId="77777777">
        <w:trPr>
          <w:cantSplit/>
        </w:trPr>
        <w:tc>
          <w:tcPr>
            <w:tcW w:w="10470" w:type="dxa"/>
            <w:gridSpan w:val="11"/>
            <w:tcBorders>
              <w:top w:val="single" w:sz="5" w:space="0" w:color="auto"/>
              <w:left w:val="single" w:sz="5" w:space="0" w:color="auto"/>
              <w:bottom w:val="single" w:sz="5" w:space="0" w:color="auto"/>
            </w:tcBorders>
            <w:shd w:val="clear" w:color="auto" w:fill="auto"/>
            <w:vAlign w:val="bottom"/>
          </w:tcPr>
          <w:p w14:paraId="49BA68CA" w14:textId="77777777" w:rsidR="00460BFB" w:rsidRPr="00F55A01" w:rsidRDefault="00294CCF">
            <w:pPr>
              <w:rPr>
                <w:rFonts w:ascii="Times New Roman" w:hAnsi="Times New Roman" w:cs="Times New Roman"/>
                <w:szCs w:val="16"/>
              </w:rPr>
            </w:pPr>
            <w:r w:rsidRPr="00F55A01">
              <w:rPr>
                <w:rFonts w:ascii="Times New Roman" w:hAnsi="Times New Roman" w:cs="Times New Roman"/>
                <w:szCs w:val="16"/>
              </w:rPr>
              <w:t>Грузоотправитель:</w:t>
            </w:r>
          </w:p>
        </w:tc>
      </w:tr>
      <w:tr w:rsidR="00F55A01" w:rsidRPr="00F55A01" w14:paraId="24A06D9A" w14:textId="77777777">
        <w:trPr>
          <w:cantSplit/>
        </w:trPr>
        <w:tc>
          <w:tcPr>
            <w:tcW w:w="1890" w:type="dxa"/>
            <w:gridSpan w:val="2"/>
            <w:tcBorders>
              <w:top w:val="single" w:sz="5" w:space="0" w:color="auto"/>
              <w:left w:val="single" w:sz="5" w:space="0" w:color="auto"/>
              <w:bottom w:val="single" w:sz="5" w:space="0" w:color="auto"/>
              <w:right w:val="single" w:sz="5" w:space="0" w:color="auto"/>
            </w:tcBorders>
            <w:shd w:val="clear" w:color="auto" w:fill="auto"/>
            <w:vAlign w:val="bottom"/>
          </w:tcPr>
          <w:p w14:paraId="7B26EB36" w14:textId="77777777" w:rsidR="00460BFB" w:rsidRPr="00F55A01" w:rsidRDefault="00294CCF">
            <w:pPr>
              <w:rPr>
                <w:rFonts w:ascii="Times New Roman" w:hAnsi="Times New Roman" w:cs="Times New Roman"/>
                <w:szCs w:val="16"/>
              </w:rPr>
            </w:pPr>
            <w:r w:rsidRPr="00F55A01">
              <w:rPr>
                <w:rFonts w:ascii="Times New Roman" w:hAnsi="Times New Roman" w:cs="Times New Roman"/>
                <w:szCs w:val="16"/>
              </w:rPr>
              <w:t>Наименование</w:t>
            </w:r>
          </w:p>
        </w:tc>
        <w:tc>
          <w:tcPr>
            <w:tcW w:w="3780" w:type="dxa"/>
            <w:gridSpan w:val="4"/>
            <w:tcBorders>
              <w:top w:val="single" w:sz="5" w:space="0" w:color="auto"/>
              <w:left w:val="single" w:sz="5" w:space="0" w:color="auto"/>
              <w:bottom w:val="single" w:sz="5" w:space="0" w:color="auto"/>
              <w:right w:val="single" w:sz="5" w:space="0" w:color="auto"/>
            </w:tcBorders>
            <w:shd w:val="clear" w:color="auto" w:fill="auto"/>
            <w:vAlign w:val="bottom"/>
          </w:tcPr>
          <w:p w14:paraId="1F1A6164" w14:textId="77777777" w:rsidR="00460BFB" w:rsidRPr="00F55A01" w:rsidRDefault="00460BFB">
            <w:pPr>
              <w:rPr>
                <w:rFonts w:ascii="Times New Roman" w:hAnsi="Times New Roman" w:cs="Times New Roman"/>
                <w:szCs w:val="16"/>
              </w:rPr>
            </w:pPr>
          </w:p>
        </w:tc>
        <w:tc>
          <w:tcPr>
            <w:tcW w:w="1890" w:type="dxa"/>
            <w:gridSpan w:val="2"/>
            <w:tcBorders>
              <w:top w:val="single" w:sz="5" w:space="0" w:color="auto"/>
              <w:left w:val="single" w:sz="5" w:space="0" w:color="auto"/>
              <w:bottom w:val="single" w:sz="5" w:space="0" w:color="auto"/>
              <w:right w:val="single" w:sz="5" w:space="0" w:color="auto"/>
            </w:tcBorders>
            <w:shd w:val="clear" w:color="auto" w:fill="auto"/>
            <w:vAlign w:val="bottom"/>
          </w:tcPr>
          <w:p w14:paraId="52170D06" w14:textId="77777777" w:rsidR="00460BFB" w:rsidRPr="00F55A01" w:rsidRDefault="00294CCF">
            <w:pPr>
              <w:rPr>
                <w:rFonts w:ascii="Times New Roman" w:hAnsi="Times New Roman" w:cs="Times New Roman"/>
                <w:szCs w:val="16"/>
              </w:rPr>
            </w:pPr>
            <w:r w:rsidRPr="00F55A01">
              <w:rPr>
                <w:rFonts w:ascii="Times New Roman" w:hAnsi="Times New Roman" w:cs="Times New Roman"/>
                <w:szCs w:val="16"/>
              </w:rPr>
              <w:t>ИНН/КПП</w:t>
            </w:r>
          </w:p>
        </w:tc>
        <w:tc>
          <w:tcPr>
            <w:tcW w:w="291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14:paraId="595B74E5" w14:textId="77777777" w:rsidR="00460BFB" w:rsidRPr="00F55A01" w:rsidRDefault="00460BFB">
            <w:pPr>
              <w:rPr>
                <w:rFonts w:ascii="Times New Roman" w:hAnsi="Times New Roman" w:cs="Times New Roman"/>
                <w:szCs w:val="16"/>
              </w:rPr>
            </w:pPr>
          </w:p>
        </w:tc>
      </w:tr>
      <w:tr w:rsidR="00F55A01" w:rsidRPr="00F55A01" w14:paraId="1044D97D" w14:textId="77777777">
        <w:trPr>
          <w:cantSplit/>
        </w:trPr>
        <w:tc>
          <w:tcPr>
            <w:tcW w:w="1890" w:type="dxa"/>
            <w:gridSpan w:val="2"/>
            <w:tcBorders>
              <w:top w:val="single" w:sz="5" w:space="0" w:color="auto"/>
              <w:left w:val="single" w:sz="5" w:space="0" w:color="auto"/>
              <w:bottom w:val="single" w:sz="5" w:space="0" w:color="auto"/>
              <w:right w:val="single" w:sz="5" w:space="0" w:color="auto"/>
            </w:tcBorders>
            <w:shd w:val="clear" w:color="auto" w:fill="auto"/>
            <w:vAlign w:val="bottom"/>
          </w:tcPr>
          <w:p w14:paraId="399982D0" w14:textId="77777777" w:rsidR="00460BFB" w:rsidRPr="00F55A01" w:rsidRDefault="00294CCF">
            <w:pPr>
              <w:rPr>
                <w:rFonts w:ascii="Times New Roman" w:hAnsi="Times New Roman" w:cs="Times New Roman"/>
                <w:szCs w:val="16"/>
              </w:rPr>
            </w:pPr>
            <w:r w:rsidRPr="00F55A01">
              <w:rPr>
                <w:rFonts w:ascii="Times New Roman" w:hAnsi="Times New Roman" w:cs="Times New Roman"/>
                <w:szCs w:val="16"/>
              </w:rPr>
              <w:t>Юридический адрес</w:t>
            </w:r>
          </w:p>
        </w:tc>
        <w:tc>
          <w:tcPr>
            <w:tcW w:w="8580" w:type="dxa"/>
            <w:gridSpan w:val="9"/>
            <w:tcBorders>
              <w:top w:val="single" w:sz="5" w:space="0" w:color="auto"/>
              <w:left w:val="single" w:sz="5" w:space="0" w:color="auto"/>
              <w:bottom w:val="single" w:sz="5" w:space="0" w:color="auto"/>
              <w:right w:val="single" w:sz="5" w:space="0" w:color="auto"/>
            </w:tcBorders>
            <w:shd w:val="clear" w:color="auto" w:fill="auto"/>
            <w:vAlign w:val="bottom"/>
          </w:tcPr>
          <w:p w14:paraId="513C458B" w14:textId="77777777" w:rsidR="00460BFB" w:rsidRPr="00F55A01" w:rsidRDefault="00460BFB">
            <w:pPr>
              <w:rPr>
                <w:rFonts w:ascii="Times New Roman" w:hAnsi="Times New Roman" w:cs="Times New Roman"/>
                <w:szCs w:val="16"/>
              </w:rPr>
            </w:pPr>
          </w:p>
        </w:tc>
      </w:tr>
      <w:tr w:rsidR="00F55A01" w:rsidRPr="00F55A01" w14:paraId="1CC5473F" w14:textId="77777777">
        <w:trPr>
          <w:cantSplit/>
        </w:trPr>
        <w:tc>
          <w:tcPr>
            <w:tcW w:w="1890" w:type="dxa"/>
            <w:gridSpan w:val="2"/>
            <w:tcBorders>
              <w:top w:val="single" w:sz="5" w:space="0" w:color="auto"/>
              <w:left w:val="single" w:sz="5" w:space="0" w:color="auto"/>
              <w:bottom w:val="single" w:sz="5" w:space="0" w:color="auto"/>
              <w:right w:val="single" w:sz="5" w:space="0" w:color="auto"/>
            </w:tcBorders>
            <w:shd w:val="clear" w:color="auto" w:fill="auto"/>
            <w:vAlign w:val="bottom"/>
          </w:tcPr>
          <w:p w14:paraId="3C584AC8" w14:textId="77777777" w:rsidR="00460BFB" w:rsidRPr="00F55A01" w:rsidRDefault="00294CCF">
            <w:pPr>
              <w:rPr>
                <w:rFonts w:ascii="Times New Roman" w:hAnsi="Times New Roman" w:cs="Times New Roman"/>
                <w:szCs w:val="16"/>
              </w:rPr>
            </w:pPr>
            <w:r w:rsidRPr="00F55A01">
              <w:rPr>
                <w:rFonts w:ascii="Times New Roman" w:hAnsi="Times New Roman" w:cs="Times New Roman"/>
                <w:szCs w:val="16"/>
              </w:rPr>
              <w:t>Факт. адрес загрузки</w:t>
            </w:r>
          </w:p>
        </w:tc>
        <w:tc>
          <w:tcPr>
            <w:tcW w:w="945" w:type="dxa"/>
            <w:tcBorders>
              <w:top w:val="single" w:sz="5" w:space="0" w:color="auto"/>
              <w:left w:val="single" w:sz="5" w:space="0" w:color="auto"/>
              <w:bottom w:val="single" w:sz="5" w:space="0" w:color="auto"/>
            </w:tcBorders>
            <w:shd w:val="clear" w:color="auto" w:fill="auto"/>
            <w:vAlign w:val="bottom"/>
          </w:tcPr>
          <w:p w14:paraId="2239A13E" w14:textId="77777777" w:rsidR="00460BFB" w:rsidRPr="00F55A01" w:rsidRDefault="00460BFB">
            <w:pPr>
              <w:rPr>
                <w:rFonts w:ascii="Times New Roman" w:hAnsi="Times New Roman" w:cs="Times New Roman"/>
                <w:szCs w:val="16"/>
              </w:rPr>
            </w:pPr>
          </w:p>
        </w:tc>
        <w:tc>
          <w:tcPr>
            <w:tcW w:w="945" w:type="dxa"/>
            <w:tcBorders>
              <w:top w:val="single" w:sz="5" w:space="0" w:color="auto"/>
              <w:bottom w:val="single" w:sz="5" w:space="0" w:color="auto"/>
            </w:tcBorders>
            <w:shd w:val="clear" w:color="auto" w:fill="auto"/>
            <w:vAlign w:val="bottom"/>
          </w:tcPr>
          <w:p w14:paraId="17EB7F0C" w14:textId="77777777" w:rsidR="00460BFB" w:rsidRPr="00F55A01" w:rsidRDefault="00460BFB">
            <w:pPr>
              <w:rPr>
                <w:rFonts w:ascii="Times New Roman" w:hAnsi="Times New Roman" w:cs="Times New Roman"/>
                <w:szCs w:val="16"/>
              </w:rPr>
            </w:pPr>
          </w:p>
        </w:tc>
        <w:tc>
          <w:tcPr>
            <w:tcW w:w="945" w:type="dxa"/>
            <w:tcBorders>
              <w:top w:val="single" w:sz="5" w:space="0" w:color="auto"/>
              <w:bottom w:val="single" w:sz="5" w:space="0" w:color="auto"/>
            </w:tcBorders>
            <w:shd w:val="clear" w:color="auto" w:fill="auto"/>
            <w:vAlign w:val="bottom"/>
          </w:tcPr>
          <w:p w14:paraId="4075B9B0" w14:textId="77777777" w:rsidR="00460BFB" w:rsidRPr="00F55A01" w:rsidRDefault="00460BFB">
            <w:pPr>
              <w:rPr>
                <w:rFonts w:ascii="Times New Roman" w:hAnsi="Times New Roman" w:cs="Times New Roman"/>
                <w:szCs w:val="16"/>
              </w:rPr>
            </w:pPr>
          </w:p>
        </w:tc>
        <w:tc>
          <w:tcPr>
            <w:tcW w:w="945" w:type="dxa"/>
            <w:tcBorders>
              <w:top w:val="single" w:sz="5" w:space="0" w:color="auto"/>
              <w:bottom w:val="single" w:sz="5" w:space="0" w:color="auto"/>
            </w:tcBorders>
            <w:shd w:val="clear" w:color="auto" w:fill="auto"/>
            <w:vAlign w:val="bottom"/>
          </w:tcPr>
          <w:p w14:paraId="7F6175F7" w14:textId="77777777" w:rsidR="00460BFB" w:rsidRPr="00F55A01" w:rsidRDefault="00460BFB">
            <w:pPr>
              <w:rPr>
                <w:rFonts w:ascii="Times New Roman" w:hAnsi="Times New Roman" w:cs="Times New Roman"/>
                <w:szCs w:val="16"/>
              </w:rPr>
            </w:pPr>
          </w:p>
        </w:tc>
        <w:tc>
          <w:tcPr>
            <w:tcW w:w="945" w:type="dxa"/>
            <w:tcBorders>
              <w:top w:val="single" w:sz="5" w:space="0" w:color="auto"/>
              <w:bottom w:val="single" w:sz="5" w:space="0" w:color="auto"/>
            </w:tcBorders>
            <w:shd w:val="clear" w:color="auto" w:fill="auto"/>
            <w:vAlign w:val="bottom"/>
          </w:tcPr>
          <w:p w14:paraId="58F78D8C" w14:textId="77777777" w:rsidR="00460BFB" w:rsidRPr="00F55A01" w:rsidRDefault="00460BFB">
            <w:pPr>
              <w:rPr>
                <w:rFonts w:ascii="Times New Roman" w:hAnsi="Times New Roman" w:cs="Times New Roman"/>
                <w:szCs w:val="16"/>
              </w:rPr>
            </w:pPr>
          </w:p>
        </w:tc>
        <w:tc>
          <w:tcPr>
            <w:tcW w:w="945" w:type="dxa"/>
            <w:tcBorders>
              <w:top w:val="single" w:sz="5" w:space="0" w:color="auto"/>
              <w:bottom w:val="single" w:sz="5" w:space="0" w:color="auto"/>
            </w:tcBorders>
            <w:shd w:val="clear" w:color="auto" w:fill="auto"/>
            <w:vAlign w:val="bottom"/>
          </w:tcPr>
          <w:p w14:paraId="2BFE27C6" w14:textId="77777777" w:rsidR="00460BFB" w:rsidRPr="00F55A01" w:rsidRDefault="00460BFB">
            <w:pPr>
              <w:rPr>
                <w:rFonts w:ascii="Times New Roman" w:hAnsi="Times New Roman" w:cs="Times New Roman"/>
                <w:szCs w:val="16"/>
              </w:rPr>
            </w:pPr>
          </w:p>
        </w:tc>
        <w:tc>
          <w:tcPr>
            <w:tcW w:w="1020" w:type="dxa"/>
            <w:tcBorders>
              <w:top w:val="single" w:sz="5" w:space="0" w:color="auto"/>
              <w:bottom w:val="single" w:sz="5" w:space="0" w:color="auto"/>
            </w:tcBorders>
            <w:shd w:val="clear" w:color="auto" w:fill="auto"/>
            <w:vAlign w:val="bottom"/>
          </w:tcPr>
          <w:p w14:paraId="5048B0B1" w14:textId="77777777" w:rsidR="00460BFB" w:rsidRPr="00F55A01" w:rsidRDefault="00460BFB">
            <w:pPr>
              <w:rPr>
                <w:rFonts w:ascii="Times New Roman" w:hAnsi="Times New Roman" w:cs="Times New Roman"/>
                <w:szCs w:val="16"/>
              </w:rPr>
            </w:pPr>
          </w:p>
        </w:tc>
        <w:tc>
          <w:tcPr>
            <w:tcW w:w="945" w:type="dxa"/>
            <w:tcBorders>
              <w:top w:val="single" w:sz="5" w:space="0" w:color="auto"/>
              <w:bottom w:val="single" w:sz="5" w:space="0" w:color="auto"/>
            </w:tcBorders>
            <w:shd w:val="clear" w:color="auto" w:fill="auto"/>
            <w:vAlign w:val="bottom"/>
          </w:tcPr>
          <w:p w14:paraId="0FAF675F" w14:textId="77777777" w:rsidR="00460BFB" w:rsidRPr="00F55A01" w:rsidRDefault="00460BFB">
            <w:pPr>
              <w:rPr>
                <w:rFonts w:ascii="Times New Roman" w:hAnsi="Times New Roman" w:cs="Times New Roman"/>
                <w:szCs w:val="16"/>
              </w:rPr>
            </w:pPr>
          </w:p>
        </w:tc>
        <w:tc>
          <w:tcPr>
            <w:tcW w:w="945" w:type="dxa"/>
            <w:tcBorders>
              <w:top w:val="single" w:sz="5" w:space="0" w:color="auto"/>
              <w:bottom w:val="single" w:sz="5" w:space="0" w:color="auto"/>
              <w:right w:val="single" w:sz="5" w:space="0" w:color="auto"/>
            </w:tcBorders>
            <w:shd w:val="clear" w:color="auto" w:fill="auto"/>
            <w:vAlign w:val="bottom"/>
          </w:tcPr>
          <w:p w14:paraId="571D5EA8" w14:textId="77777777" w:rsidR="00460BFB" w:rsidRPr="00F55A01" w:rsidRDefault="00460BFB">
            <w:pPr>
              <w:rPr>
                <w:rFonts w:ascii="Times New Roman" w:hAnsi="Times New Roman" w:cs="Times New Roman"/>
                <w:szCs w:val="16"/>
              </w:rPr>
            </w:pPr>
          </w:p>
        </w:tc>
      </w:tr>
      <w:tr w:rsidR="00F55A01" w:rsidRPr="00F55A01" w14:paraId="69D09B54" w14:textId="77777777">
        <w:trPr>
          <w:cantSplit/>
        </w:trPr>
        <w:tc>
          <w:tcPr>
            <w:tcW w:w="1890" w:type="dxa"/>
            <w:gridSpan w:val="2"/>
            <w:tcBorders>
              <w:top w:val="single" w:sz="5" w:space="0" w:color="auto"/>
              <w:left w:val="single" w:sz="5" w:space="0" w:color="auto"/>
              <w:bottom w:val="single" w:sz="5" w:space="0" w:color="auto"/>
              <w:right w:val="single" w:sz="5" w:space="0" w:color="auto"/>
            </w:tcBorders>
            <w:shd w:val="clear" w:color="auto" w:fill="auto"/>
            <w:vAlign w:val="bottom"/>
          </w:tcPr>
          <w:p w14:paraId="574B0B29" w14:textId="77777777" w:rsidR="00460BFB" w:rsidRPr="00F55A01" w:rsidRDefault="00294CCF">
            <w:pPr>
              <w:rPr>
                <w:rFonts w:ascii="Times New Roman" w:hAnsi="Times New Roman" w:cs="Times New Roman"/>
                <w:szCs w:val="16"/>
              </w:rPr>
            </w:pPr>
            <w:r w:rsidRPr="00F55A01">
              <w:rPr>
                <w:rFonts w:ascii="Times New Roman" w:hAnsi="Times New Roman" w:cs="Times New Roman"/>
                <w:szCs w:val="16"/>
              </w:rPr>
              <w:t>Тел/факс, Конт. лицо</w:t>
            </w:r>
          </w:p>
        </w:tc>
        <w:tc>
          <w:tcPr>
            <w:tcW w:w="8580" w:type="dxa"/>
            <w:gridSpan w:val="9"/>
            <w:tcBorders>
              <w:top w:val="single" w:sz="5" w:space="0" w:color="auto"/>
              <w:left w:val="single" w:sz="5" w:space="0" w:color="auto"/>
              <w:bottom w:val="single" w:sz="5" w:space="0" w:color="auto"/>
              <w:right w:val="single" w:sz="5" w:space="0" w:color="auto"/>
            </w:tcBorders>
            <w:shd w:val="clear" w:color="auto" w:fill="auto"/>
            <w:vAlign w:val="bottom"/>
          </w:tcPr>
          <w:p w14:paraId="74F80479" w14:textId="77777777" w:rsidR="00460BFB" w:rsidRPr="00F55A01" w:rsidRDefault="00460BFB">
            <w:pPr>
              <w:rPr>
                <w:rFonts w:ascii="Times New Roman" w:hAnsi="Times New Roman" w:cs="Times New Roman"/>
                <w:szCs w:val="16"/>
              </w:rPr>
            </w:pPr>
          </w:p>
        </w:tc>
      </w:tr>
      <w:tr w:rsidR="00F55A01" w:rsidRPr="00F55A01" w14:paraId="78084285" w14:textId="77777777">
        <w:trPr>
          <w:cantSplit/>
        </w:trPr>
        <w:tc>
          <w:tcPr>
            <w:tcW w:w="10470" w:type="dxa"/>
            <w:gridSpan w:val="11"/>
            <w:tcBorders>
              <w:top w:val="single" w:sz="5" w:space="0" w:color="auto"/>
              <w:left w:val="single" w:sz="5" w:space="0" w:color="auto"/>
              <w:bottom w:val="single" w:sz="5" w:space="0" w:color="auto"/>
            </w:tcBorders>
            <w:shd w:val="clear" w:color="auto" w:fill="auto"/>
            <w:vAlign w:val="bottom"/>
          </w:tcPr>
          <w:p w14:paraId="02E3CBA6" w14:textId="77777777" w:rsidR="00460BFB" w:rsidRPr="00F55A01" w:rsidRDefault="00294CCF">
            <w:pPr>
              <w:rPr>
                <w:rFonts w:ascii="Times New Roman" w:hAnsi="Times New Roman" w:cs="Times New Roman"/>
                <w:szCs w:val="16"/>
              </w:rPr>
            </w:pPr>
            <w:r w:rsidRPr="00F55A01">
              <w:rPr>
                <w:rFonts w:ascii="Times New Roman" w:hAnsi="Times New Roman" w:cs="Times New Roman"/>
                <w:szCs w:val="16"/>
              </w:rPr>
              <w:t>Грузополучатель:</w:t>
            </w:r>
          </w:p>
        </w:tc>
      </w:tr>
      <w:tr w:rsidR="00F55A01" w:rsidRPr="00F55A01" w14:paraId="29EA397A" w14:textId="77777777">
        <w:trPr>
          <w:cantSplit/>
        </w:trPr>
        <w:tc>
          <w:tcPr>
            <w:tcW w:w="1890" w:type="dxa"/>
            <w:gridSpan w:val="2"/>
            <w:tcBorders>
              <w:top w:val="single" w:sz="5" w:space="0" w:color="auto"/>
              <w:left w:val="single" w:sz="5" w:space="0" w:color="auto"/>
              <w:bottom w:val="single" w:sz="5" w:space="0" w:color="auto"/>
              <w:right w:val="single" w:sz="5" w:space="0" w:color="auto"/>
            </w:tcBorders>
            <w:shd w:val="clear" w:color="auto" w:fill="auto"/>
            <w:vAlign w:val="bottom"/>
          </w:tcPr>
          <w:p w14:paraId="6FECD064" w14:textId="77777777" w:rsidR="00460BFB" w:rsidRPr="00F55A01" w:rsidRDefault="00294CCF">
            <w:pPr>
              <w:rPr>
                <w:rFonts w:ascii="Times New Roman" w:hAnsi="Times New Roman" w:cs="Times New Roman"/>
                <w:szCs w:val="16"/>
              </w:rPr>
            </w:pPr>
            <w:r w:rsidRPr="00F55A01">
              <w:rPr>
                <w:rFonts w:ascii="Times New Roman" w:hAnsi="Times New Roman" w:cs="Times New Roman"/>
                <w:szCs w:val="16"/>
              </w:rPr>
              <w:t>Наименование</w:t>
            </w:r>
          </w:p>
        </w:tc>
        <w:tc>
          <w:tcPr>
            <w:tcW w:w="3780" w:type="dxa"/>
            <w:gridSpan w:val="4"/>
            <w:tcBorders>
              <w:top w:val="single" w:sz="5" w:space="0" w:color="auto"/>
              <w:left w:val="single" w:sz="5" w:space="0" w:color="auto"/>
              <w:bottom w:val="single" w:sz="5" w:space="0" w:color="auto"/>
              <w:right w:val="single" w:sz="5" w:space="0" w:color="auto"/>
            </w:tcBorders>
            <w:shd w:val="clear" w:color="auto" w:fill="auto"/>
            <w:vAlign w:val="bottom"/>
          </w:tcPr>
          <w:p w14:paraId="6B0388A2" w14:textId="77777777" w:rsidR="00460BFB" w:rsidRPr="00F55A01" w:rsidRDefault="00460BFB">
            <w:pPr>
              <w:rPr>
                <w:rFonts w:ascii="Times New Roman" w:hAnsi="Times New Roman" w:cs="Times New Roman"/>
                <w:szCs w:val="16"/>
              </w:rPr>
            </w:pPr>
          </w:p>
        </w:tc>
        <w:tc>
          <w:tcPr>
            <w:tcW w:w="1890" w:type="dxa"/>
            <w:gridSpan w:val="2"/>
            <w:tcBorders>
              <w:top w:val="single" w:sz="5" w:space="0" w:color="auto"/>
              <w:left w:val="single" w:sz="5" w:space="0" w:color="auto"/>
              <w:bottom w:val="single" w:sz="5" w:space="0" w:color="auto"/>
              <w:right w:val="single" w:sz="5" w:space="0" w:color="auto"/>
            </w:tcBorders>
            <w:shd w:val="clear" w:color="auto" w:fill="auto"/>
            <w:vAlign w:val="bottom"/>
          </w:tcPr>
          <w:p w14:paraId="019D95E2" w14:textId="77777777" w:rsidR="00460BFB" w:rsidRPr="00F55A01" w:rsidRDefault="00294CCF">
            <w:pPr>
              <w:rPr>
                <w:rFonts w:ascii="Times New Roman" w:hAnsi="Times New Roman" w:cs="Times New Roman"/>
                <w:szCs w:val="16"/>
              </w:rPr>
            </w:pPr>
            <w:r w:rsidRPr="00F55A01">
              <w:rPr>
                <w:rFonts w:ascii="Times New Roman" w:hAnsi="Times New Roman" w:cs="Times New Roman"/>
                <w:szCs w:val="16"/>
              </w:rPr>
              <w:t>ИНН/КПП</w:t>
            </w:r>
          </w:p>
        </w:tc>
        <w:tc>
          <w:tcPr>
            <w:tcW w:w="291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14:paraId="158BA94A" w14:textId="77777777" w:rsidR="00460BFB" w:rsidRPr="00F55A01" w:rsidRDefault="00460BFB">
            <w:pPr>
              <w:rPr>
                <w:rFonts w:ascii="Times New Roman" w:hAnsi="Times New Roman" w:cs="Times New Roman"/>
                <w:szCs w:val="16"/>
              </w:rPr>
            </w:pPr>
          </w:p>
        </w:tc>
      </w:tr>
      <w:tr w:rsidR="00F55A01" w:rsidRPr="00F55A01" w14:paraId="0D92C34F" w14:textId="77777777">
        <w:trPr>
          <w:cantSplit/>
        </w:trPr>
        <w:tc>
          <w:tcPr>
            <w:tcW w:w="1890" w:type="dxa"/>
            <w:gridSpan w:val="2"/>
            <w:tcBorders>
              <w:top w:val="single" w:sz="5" w:space="0" w:color="auto"/>
              <w:left w:val="single" w:sz="5" w:space="0" w:color="auto"/>
              <w:bottom w:val="single" w:sz="5" w:space="0" w:color="auto"/>
              <w:right w:val="single" w:sz="5" w:space="0" w:color="auto"/>
            </w:tcBorders>
            <w:shd w:val="clear" w:color="auto" w:fill="auto"/>
            <w:vAlign w:val="bottom"/>
          </w:tcPr>
          <w:p w14:paraId="19ABC824" w14:textId="77777777" w:rsidR="00460BFB" w:rsidRPr="00F55A01" w:rsidRDefault="00294CCF">
            <w:pPr>
              <w:rPr>
                <w:rFonts w:ascii="Times New Roman" w:hAnsi="Times New Roman" w:cs="Times New Roman"/>
                <w:szCs w:val="16"/>
              </w:rPr>
            </w:pPr>
            <w:r w:rsidRPr="00F55A01">
              <w:rPr>
                <w:rFonts w:ascii="Times New Roman" w:hAnsi="Times New Roman" w:cs="Times New Roman"/>
                <w:szCs w:val="16"/>
              </w:rPr>
              <w:t>Юридический адрес</w:t>
            </w:r>
          </w:p>
        </w:tc>
        <w:tc>
          <w:tcPr>
            <w:tcW w:w="945" w:type="dxa"/>
            <w:tcBorders>
              <w:top w:val="single" w:sz="5" w:space="0" w:color="auto"/>
              <w:left w:val="single" w:sz="5" w:space="0" w:color="auto"/>
              <w:bottom w:val="single" w:sz="5" w:space="0" w:color="auto"/>
            </w:tcBorders>
            <w:shd w:val="clear" w:color="auto" w:fill="auto"/>
            <w:vAlign w:val="bottom"/>
          </w:tcPr>
          <w:p w14:paraId="6E29BB7E" w14:textId="77777777" w:rsidR="00460BFB" w:rsidRPr="00F55A01" w:rsidRDefault="00460BFB">
            <w:pPr>
              <w:rPr>
                <w:rFonts w:ascii="Times New Roman" w:hAnsi="Times New Roman" w:cs="Times New Roman"/>
                <w:szCs w:val="16"/>
              </w:rPr>
            </w:pPr>
          </w:p>
        </w:tc>
        <w:tc>
          <w:tcPr>
            <w:tcW w:w="945" w:type="dxa"/>
            <w:tcBorders>
              <w:top w:val="single" w:sz="5" w:space="0" w:color="auto"/>
              <w:bottom w:val="single" w:sz="5" w:space="0" w:color="auto"/>
            </w:tcBorders>
            <w:shd w:val="clear" w:color="auto" w:fill="auto"/>
            <w:vAlign w:val="bottom"/>
          </w:tcPr>
          <w:p w14:paraId="520AD1FD" w14:textId="77777777" w:rsidR="00460BFB" w:rsidRPr="00F55A01" w:rsidRDefault="00460BFB">
            <w:pPr>
              <w:rPr>
                <w:rFonts w:ascii="Times New Roman" w:hAnsi="Times New Roman" w:cs="Times New Roman"/>
                <w:szCs w:val="16"/>
              </w:rPr>
            </w:pPr>
          </w:p>
        </w:tc>
        <w:tc>
          <w:tcPr>
            <w:tcW w:w="945" w:type="dxa"/>
            <w:tcBorders>
              <w:top w:val="single" w:sz="5" w:space="0" w:color="auto"/>
              <w:bottom w:val="single" w:sz="5" w:space="0" w:color="auto"/>
            </w:tcBorders>
            <w:shd w:val="clear" w:color="auto" w:fill="auto"/>
            <w:vAlign w:val="bottom"/>
          </w:tcPr>
          <w:p w14:paraId="0426A6DD" w14:textId="77777777" w:rsidR="00460BFB" w:rsidRPr="00F55A01" w:rsidRDefault="00460BFB">
            <w:pPr>
              <w:rPr>
                <w:rFonts w:ascii="Times New Roman" w:hAnsi="Times New Roman" w:cs="Times New Roman"/>
                <w:szCs w:val="16"/>
              </w:rPr>
            </w:pPr>
          </w:p>
        </w:tc>
        <w:tc>
          <w:tcPr>
            <w:tcW w:w="945" w:type="dxa"/>
            <w:tcBorders>
              <w:top w:val="single" w:sz="5" w:space="0" w:color="auto"/>
              <w:bottom w:val="single" w:sz="5" w:space="0" w:color="auto"/>
            </w:tcBorders>
            <w:shd w:val="clear" w:color="auto" w:fill="auto"/>
            <w:vAlign w:val="bottom"/>
          </w:tcPr>
          <w:p w14:paraId="59DC187E" w14:textId="77777777" w:rsidR="00460BFB" w:rsidRPr="00F55A01" w:rsidRDefault="00460BFB">
            <w:pPr>
              <w:rPr>
                <w:rFonts w:ascii="Times New Roman" w:hAnsi="Times New Roman" w:cs="Times New Roman"/>
                <w:szCs w:val="16"/>
              </w:rPr>
            </w:pPr>
          </w:p>
        </w:tc>
        <w:tc>
          <w:tcPr>
            <w:tcW w:w="945" w:type="dxa"/>
            <w:tcBorders>
              <w:top w:val="single" w:sz="5" w:space="0" w:color="auto"/>
              <w:bottom w:val="single" w:sz="5" w:space="0" w:color="auto"/>
            </w:tcBorders>
            <w:shd w:val="clear" w:color="auto" w:fill="auto"/>
            <w:vAlign w:val="bottom"/>
          </w:tcPr>
          <w:p w14:paraId="6BA47A0E" w14:textId="77777777" w:rsidR="00460BFB" w:rsidRPr="00F55A01" w:rsidRDefault="00460BFB">
            <w:pPr>
              <w:rPr>
                <w:rFonts w:ascii="Times New Roman" w:hAnsi="Times New Roman" w:cs="Times New Roman"/>
                <w:szCs w:val="16"/>
              </w:rPr>
            </w:pPr>
          </w:p>
        </w:tc>
        <w:tc>
          <w:tcPr>
            <w:tcW w:w="945" w:type="dxa"/>
            <w:tcBorders>
              <w:top w:val="single" w:sz="5" w:space="0" w:color="auto"/>
              <w:bottom w:val="single" w:sz="5" w:space="0" w:color="auto"/>
            </w:tcBorders>
            <w:shd w:val="clear" w:color="auto" w:fill="auto"/>
            <w:vAlign w:val="bottom"/>
          </w:tcPr>
          <w:p w14:paraId="1FEB5496" w14:textId="77777777" w:rsidR="00460BFB" w:rsidRPr="00F55A01" w:rsidRDefault="00460BFB">
            <w:pPr>
              <w:rPr>
                <w:rFonts w:ascii="Times New Roman" w:hAnsi="Times New Roman" w:cs="Times New Roman"/>
                <w:szCs w:val="16"/>
              </w:rPr>
            </w:pPr>
          </w:p>
        </w:tc>
        <w:tc>
          <w:tcPr>
            <w:tcW w:w="1020" w:type="dxa"/>
            <w:tcBorders>
              <w:top w:val="single" w:sz="5" w:space="0" w:color="auto"/>
              <w:bottom w:val="single" w:sz="5" w:space="0" w:color="auto"/>
            </w:tcBorders>
            <w:shd w:val="clear" w:color="auto" w:fill="auto"/>
            <w:vAlign w:val="bottom"/>
          </w:tcPr>
          <w:p w14:paraId="2218CEBE" w14:textId="77777777" w:rsidR="00460BFB" w:rsidRPr="00F55A01" w:rsidRDefault="00460BFB">
            <w:pPr>
              <w:rPr>
                <w:rFonts w:ascii="Times New Roman" w:hAnsi="Times New Roman" w:cs="Times New Roman"/>
                <w:szCs w:val="16"/>
              </w:rPr>
            </w:pPr>
          </w:p>
        </w:tc>
        <w:tc>
          <w:tcPr>
            <w:tcW w:w="945" w:type="dxa"/>
            <w:tcBorders>
              <w:top w:val="single" w:sz="5" w:space="0" w:color="auto"/>
              <w:bottom w:val="single" w:sz="5" w:space="0" w:color="auto"/>
            </w:tcBorders>
            <w:shd w:val="clear" w:color="auto" w:fill="auto"/>
            <w:vAlign w:val="bottom"/>
          </w:tcPr>
          <w:p w14:paraId="2CC0171B" w14:textId="77777777" w:rsidR="00460BFB" w:rsidRPr="00F55A01" w:rsidRDefault="00460BFB">
            <w:pPr>
              <w:rPr>
                <w:rFonts w:ascii="Times New Roman" w:hAnsi="Times New Roman" w:cs="Times New Roman"/>
                <w:szCs w:val="16"/>
              </w:rPr>
            </w:pPr>
          </w:p>
        </w:tc>
        <w:tc>
          <w:tcPr>
            <w:tcW w:w="945" w:type="dxa"/>
            <w:tcBorders>
              <w:top w:val="single" w:sz="5" w:space="0" w:color="auto"/>
              <w:bottom w:val="single" w:sz="5" w:space="0" w:color="auto"/>
              <w:right w:val="single" w:sz="5" w:space="0" w:color="auto"/>
            </w:tcBorders>
            <w:shd w:val="clear" w:color="auto" w:fill="auto"/>
            <w:vAlign w:val="bottom"/>
          </w:tcPr>
          <w:p w14:paraId="6043369B" w14:textId="77777777" w:rsidR="00460BFB" w:rsidRPr="00F55A01" w:rsidRDefault="00460BFB">
            <w:pPr>
              <w:rPr>
                <w:rFonts w:ascii="Times New Roman" w:hAnsi="Times New Roman" w:cs="Times New Roman"/>
                <w:szCs w:val="16"/>
              </w:rPr>
            </w:pPr>
          </w:p>
        </w:tc>
      </w:tr>
      <w:tr w:rsidR="00F55A01" w:rsidRPr="00F55A01" w14:paraId="4264027F" w14:textId="77777777">
        <w:trPr>
          <w:cantSplit/>
        </w:trPr>
        <w:tc>
          <w:tcPr>
            <w:tcW w:w="1890" w:type="dxa"/>
            <w:gridSpan w:val="2"/>
            <w:tcBorders>
              <w:top w:val="single" w:sz="5" w:space="0" w:color="auto"/>
              <w:left w:val="single" w:sz="5" w:space="0" w:color="auto"/>
              <w:bottom w:val="single" w:sz="5" w:space="0" w:color="auto"/>
              <w:right w:val="single" w:sz="5" w:space="0" w:color="auto"/>
            </w:tcBorders>
            <w:shd w:val="clear" w:color="auto" w:fill="auto"/>
            <w:vAlign w:val="bottom"/>
          </w:tcPr>
          <w:p w14:paraId="525B6FDC" w14:textId="77777777" w:rsidR="00460BFB" w:rsidRPr="00F55A01" w:rsidRDefault="00294CCF">
            <w:pPr>
              <w:rPr>
                <w:rFonts w:ascii="Times New Roman" w:hAnsi="Times New Roman" w:cs="Times New Roman"/>
                <w:szCs w:val="16"/>
              </w:rPr>
            </w:pPr>
            <w:r w:rsidRPr="00F55A01">
              <w:rPr>
                <w:rFonts w:ascii="Times New Roman" w:hAnsi="Times New Roman" w:cs="Times New Roman"/>
                <w:szCs w:val="16"/>
              </w:rPr>
              <w:t>Факт. адрес выгрузки</w:t>
            </w:r>
          </w:p>
        </w:tc>
        <w:tc>
          <w:tcPr>
            <w:tcW w:w="945" w:type="dxa"/>
            <w:tcBorders>
              <w:top w:val="single" w:sz="5" w:space="0" w:color="auto"/>
              <w:left w:val="single" w:sz="5" w:space="0" w:color="auto"/>
              <w:bottom w:val="single" w:sz="5" w:space="0" w:color="auto"/>
            </w:tcBorders>
            <w:shd w:val="clear" w:color="auto" w:fill="auto"/>
            <w:vAlign w:val="bottom"/>
          </w:tcPr>
          <w:p w14:paraId="18DF33AD" w14:textId="77777777" w:rsidR="00460BFB" w:rsidRPr="00F55A01" w:rsidRDefault="00460BFB">
            <w:pPr>
              <w:rPr>
                <w:rFonts w:ascii="Times New Roman" w:hAnsi="Times New Roman" w:cs="Times New Roman"/>
                <w:szCs w:val="16"/>
              </w:rPr>
            </w:pPr>
          </w:p>
        </w:tc>
        <w:tc>
          <w:tcPr>
            <w:tcW w:w="945" w:type="dxa"/>
            <w:tcBorders>
              <w:top w:val="single" w:sz="5" w:space="0" w:color="auto"/>
              <w:bottom w:val="single" w:sz="5" w:space="0" w:color="auto"/>
            </w:tcBorders>
            <w:shd w:val="clear" w:color="auto" w:fill="auto"/>
            <w:vAlign w:val="bottom"/>
          </w:tcPr>
          <w:p w14:paraId="45CE24C7" w14:textId="77777777" w:rsidR="00460BFB" w:rsidRPr="00F55A01" w:rsidRDefault="00460BFB">
            <w:pPr>
              <w:rPr>
                <w:rFonts w:ascii="Times New Roman" w:hAnsi="Times New Roman" w:cs="Times New Roman"/>
                <w:szCs w:val="16"/>
              </w:rPr>
            </w:pPr>
          </w:p>
        </w:tc>
        <w:tc>
          <w:tcPr>
            <w:tcW w:w="945" w:type="dxa"/>
            <w:tcBorders>
              <w:top w:val="single" w:sz="5" w:space="0" w:color="auto"/>
              <w:bottom w:val="single" w:sz="5" w:space="0" w:color="auto"/>
            </w:tcBorders>
            <w:shd w:val="clear" w:color="auto" w:fill="auto"/>
            <w:vAlign w:val="bottom"/>
          </w:tcPr>
          <w:p w14:paraId="1065B139" w14:textId="77777777" w:rsidR="00460BFB" w:rsidRPr="00F55A01" w:rsidRDefault="00460BFB">
            <w:pPr>
              <w:rPr>
                <w:rFonts w:ascii="Times New Roman" w:hAnsi="Times New Roman" w:cs="Times New Roman"/>
                <w:szCs w:val="16"/>
              </w:rPr>
            </w:pPr>
          </w:p>
        </w:tc>
        <w:tc>
          <w:tcPr>
            <w:tcW w:w="945" w:type="dxa"/>
            <w:tcBorders>
              <w:top w:val="single" w:sz="5" w:space="0" w:color="auto"/>
              <w:bottom w:val="single" w:sz="5" w:space="0" w:color="auto"/>
            </w:tcBorders>
            <w:shd w:val="clear" w:color="auto" w:fill="auto"/>
            <w:vAlign w:val="bottom"/>
          </w:tcPr>
          <w:p w14:paraId="284CA3C3" w14:textId="77777777" w:rsidR="00460BFB" w:rsidRPr="00F55A01" w:rsidRDefault="00460BFB">
            <w:pPr>
              <w:rPr>
                <w:rFonts w:ascii="Times New Roman" w:hAnsi="Times New Roman" w:cs="Times New Roman"/>
                <w:szCs w:val="16"/>
              </w:rPr>
            </w:pPr>
          </w:p>
        </w:tc>
        <w:tc>
          <w:tcPr>
            <w:tcW w:w="945" w:type="dxa"/>
            <w:tcBorders>
              <w:top w:val="single" w:sz="5" w:space="0" w:color="auto"/>
              <w:bottom w:val="single" w:sz="5" w:space="0" w:color="auto"/>
            </w:tcBorders>
            <w:shd w:val="clear" w:color="auto" w:fill="auto"/>
            <w:vAlign w:val="bottom"/>
          </w:tcPr>
          <w:p w14:paraId="1F333154" w14:textId="77777777" w:rsidR="00460BFB" w:rsidRPr="00F55A01" w:rsidRDefault="00460BFB">
            <w:pPr>
              <w:rPr>
                <w:rFonts w:ascii="Times New Roman" w:hAnsi="Times New Roman" w:cs="Times New Roman"/>
                <w:szCs w:val="16"/>
              </w:rPr>
            </w:pPr>
          </w:p>
        </w:tc>
        <w:tc>
          <w:tcPr>
            <w:tcW w:w="945" w:type="dxa"/>
            <w:tcBorders>
              <w:top w:val="single" w:sz="5" w:space="0" w:color="auto"/>
              <w:bottom w:val="single" w:sz="5" w:space="0" w:color="auto"/>
            </w:tcBorders>
            <w:shd w:val="clear" w:color="auto" w:fill="auto"/>
            <w:vAlign w:val="bottom"/>
          </w:tcPr>
          <w:p w14:paraId="09F833EB" w14:textId="77777777" w:rsidR="00460BFB" w:rsidRPr="00F55A01" w:rsidRDefault="00460BFB">
            <w:pPr>
              <w:rPr>
                <w:rFonts w:ascii="Times New Roman" w:hAnsi="Times New Roman" w:cs="Times New Roman"/>
                <w:szCs w:val="16"/>
              </w:rPr>
            </w:pPr>
          </w:p>
        </w:tc>
        <w:tc>
          <w:tcPr>
            <w:tcW w:w="1020" w:type="dxa"/>
            <w:tcBorders>
              <w:top w:val="single" w:sz="5" w:space="0" w:color="auto"/>
              <w:bottom w:val="single" w:sz="5" w:space="0" w:color="auto"/>
            </w:tcBorders>
            <w:shd w:val="clear" w:color="auto" w:fill="auto"/>
            <w:vAlign w:val="bottom"/>
          </w:tcPr>
          <w:p w14:paraId="11EC6E07" w14:textId="77777777" w:rsidR="00460BFB" w:rsidRPr="00F55A01" w:rsidRDefault="00460BFB">
            <w:pPr>
              <w:rPr>
                <w:rFonts w:ascii="Times New Roman" w:hAnsi="Times New Roman" w:cs="Times New Roman"/>
                <w:szCs w:val="16"/>
              </w:rPr>
            </w:pPr>
          </w:p>
        </w:tc>
        <w:tc>
          <w:tcPr>
            <w:tcW w:w="945" w:type="dxa"/>
            <w:tcBorders>
              <w:top w:val="single" w:sz="5" w:space="0" w:color="auto"/>
              <w:bottom w:val="single" w:sz="5" w:space="0" w:color="auto"/>
            </w:tcBorders>
            <w:shd w:val="clear" w:color="auto" w:fill="auto"/>
            <w:vAlign w:val="bottom"/>
          </w:tcPr>
          <w:p w14:paraId="3645CA1A" w14:textId="77777777" w:rsidR="00460BFB" w:rsidRPr="00F55A01" w:rsidRDefault="00460BFB">
            <w:pPr>
              <w:rPr>
                <w:rFonts w:ascii="Times New Roman" w:hAnsi="Times New Roman" w:cs="Times New Roman"/>
                <w:szCs w:val="16"/>
              </w:rPr>
            </w:pPr>
          </w:p>
        </w:tc>
        <w:tc>
          <w:tcPr>
            <w:tcW w:w="945" w:type="dxa"/>
            <w:tcBorders>
              <w:top w:val="single" w:sz="5" w:space="0" w:color="auto"/>
              <w:bottom w:val="single" w:sz="5" w:space="0" w:color="auto"/>
              <w:right w:val="single" w:sz="5" w:space="0" w:color="auto"/>
            </w:tcBorders>
            <w:shd w:val="clear" w:color="auto" w:fill="auto"/>
            <w:vAlign w:val="bottom"/>
          </w:tcPr>
          <w:p w14:paraId="2E670CD5" w14:textId="77777777" w:rsidR="00460BFB" w:rsidRPr="00F55A01" w:rsidRDefault="00460BFB">
            <w:pPr>
              <w:rPr>
                <w:rFonts w:ascii="Times New Roman" w:hAnsi="Times New Roman" w:cs="Times New Roman"/>
                <w:szCs w:val="16"/>
              </w:rPr>
            </w:pPr>
          </w:p>
        </w:tc>
      </w:tr>
      <w:tr w:rsidR="00F55A01" w:rsidRPr="00F55A01" w14:paraId="6551B284" w14:textId="77777777">
        <w:trPr>
          <w:cantSplit/>
        </w:trPr>
        <w:tc>
          <w:tcPr>
            <w:tcW w:w="1890" w:type="dxa"/>
            <w:gridSpan w:val="2"/>
            <w:tcBorders>
              <w:top w:val="single" w:sz="5" w:space="0" w:color="auto"/>
              <w:left w:val="single" w:sz="5" w:space="0" w:color="auto"/>
              <w:bottom w:val="single" w:sz="5" w:space="0" w:color="auto"/>
              <w:right w:val="single" w:sz="5" w:space="0" w:color="auto"/>
            </w:tcBorders>
            <w:shd w:val="clear" w:color="auto" w:fill="auto"/>
            <w:vAlign w:val="bottom"/>
          </w:tcPr>
          <w:p w14:paraId="11C0A80B" w14:textId="77777777" w:rsidR="00460BFB" w:rsidRPr="00F55A01" w:rsidRDefault="00294CCF">
            <w:pPr>
              <w:rPr>
                <w:rFonts w:ascii="Times New Roman" w:hAnsi="Times New Roman" w:cs="Times New Roman"/>
                <w:szCs w:val="16"/>
              </w:rPr>
            </w:pPr>
            <w:r w:rsidRPr="00F55A01">
              <w:rPr>
                <w:rFonts w:ascii="Times New Roman" w:hAnsi="Times New Roman" w:cs="Times New Roman"/>
                <w:szCs w:val="16"/>
              </w:rPr>
              <w:t>Тел/факс, Конт. лицо</w:t>
            </w:r>
          </w:p>
        </w:tc>
        <w:tc>
          <w:tcPr>
            <w:tcW w:w="945" w:type="dxa"/>
            <w:tcBorders>
              <w:top w:val="single" w:sz="5" w:space="0" w:color="auto"/>
              <w:left w:val="single" w:sz="5" w:space="0" w:color="auto"/>
              <w:bottom w:val="single" w:sz="5" w:space="0" w:color="auto"/>
            </w:tcBorders>
            <w:shd w:val="clear" w:color="auto" w:fill="auto"/>
            <w:vAlign w:val="bottom"/>
          </w:tcPr>
          <w:p w14:paraId="26FB62AC" w14:textId="77777777" w:rsidR="00460BFB" w:rsidRPr="00F55A01" w:rsidRDefault="00460BFB">
            <w:pPr>
              <w:rPr>
                <w:rFonts w:ascii="Times New Roman" w:hAnsi="Times New Roman" w:cs="Times New Roman"/>
                <w:szCs w:val="16"/>
              </w:rPr>
            </w:pPr>
          </w:p>
        </w:tc>
        <w:tc>
          <w:tcPr>
            <w:tcW w:w="945" w:type="dxa"/>
            <w:tcBorders>
              <w:top w:val="single" w:sz="5" w:space="0" w:color="auto"/>
              <w:bottom w:val="single" w:sz="5" w:space="0" w:color="auto"/>
            </w:tcBorders>
            <w:shd w:val="clear" w:color="auto" w:fill="auto"/>
            <w:vAlign w:val="bottom"/>
          </w:tcPr>
          <w:p w14:paraId="15052E90" w14:textId="77777777" w:rsidR="00460BFB" w:rsidRPr="00F55A01" w:rsidRDefault="00460BFB">
            <w:pPr>
              <w:rPr>
                <w:rFonts w:ascii="Times New Roman" w:hAnsi="Times New Roman" w:cs="Times New Roman"/>
                <w:szCs w:val="16"/>
              </w:rPr>
            </w:pPr>
          </w:p>
        </w:tc>
        <w:tc>
          <w:tcPr>
            <w:tcW w:w="945" w:type="dxa"/>
            <w:tcBorders>
              <w:top w:val="single" w:sz="5" w:space="0" w:color="auto"/>
              <w:bottom w:val="single" w:sz="5" w:space="0" w:color="auto"/>
            </w:tcBorders>
            <w:shd w:val="clear" w:color="auto" w:fill="auto"/>
            <w:vAlign w:val="bottom"/>
          </w:tcPr>
          <w:p w14:paraId="02D80822" w14:textId="77777777" w:rsidR="00460BFB" w:rsidRPr="00F55A01" w:rsidRDefault="00460BFB">
            <w:pPr>
              <w:rPr>
                <w:rFonts w:ascii="Times New Roman" w:hAnsi="Times New Roman" w:cs="Times New Roman"/>
                <w:szCs w:val="16"/>
              </w:rPr>
            </w:pPr>
          </w:p>
        </w:tc>
        <w:tc>
          <w:tcPr>
            <w:tcW w:w="945" w:type="dxa"/>
            <w:tcBorders>
              <w:top w:val="single" w:sz="5" w:space="0" w:color="auto"/>
              <w:bottom w:val="single" w:sz="5" w:space="0" w:color="auto"/>
            </w:tcBorders>
            <w:shd w:val="clear" w:color="auto" w:fill="auto"/>
            <w:vAlign w:val="bottom"/>
          </w:tcPr>
          <w:p w14:paraId="34BCAE35" w14:textId="77777777" w:rsidR="00460BFB" w:rsidRPr="00F55A01" w:rsidRDefault="00460BFB">
            <w:pPr>
              <w:rPr>
                <w:rFonts w:ascii="Times New Roman" w:hAnsi="Times New Roman" w:cs="Times New Roman"/>
                <w:szCs w:val="16"/>
              </w:rPr>
            </w:pPr>
          </w:p>
        </w:tc>
        <w:tc>
          <w:tcPr>
            <w:tcW w:w="945" w:type="dxa"/>
            <w:tcBorders>
              <w:top w:val="single" w:sz="5" w:space="0" w:color="auto"/>
              <w:bottom w:val="single" w:sz="5" w:space="0" w:color="auto"/>
            </w:tcBorders>
            <w:shd w:val="clear" w:color="auto" w:fill="auto"/>
            <w:vAlign w:val="bottom"/>
          </w:tcPr>
          <w:p w14:paraId="45740764" w14:textId="77777777" w:rsidR="00460BFB" w:rsidRPr="00F55A01" w:rsidRDefault="00460BFB">
            <w:pPr>
              <w:rPr>
                <w:rFonts w:ascii="Times New Roman" w:hAnsi="Times New Roman" w:cs="Times New Roman"/>
                <w:szCs w:val="16"/>
              </w:rPr>
            </w:pPr>
          </w:p>
        </w:tc>
        <w:tc>
          <w:tcPr>
            <w:tcW w:w="945" w:type="dxa"/>
            <w:tcBorders>
              <w:top w:val="single" w:sz="5" w:space="0" w:color="auto"/>
              <w:bottom w:val="single" w:sz="5" w:space="0" w:color="auto"/>
            </w:tcBorders>
            <w:shd w:val="clear" w:color="auto" w:fill="auto"/>
            <w:vAlign w:val="bottom"/>
          </w:tcPr>
          <w:p w14:paraId="0F4C5389" w14:textId="77777777" w:rsidR="00460BFB" w:rsidRPr="00F55A01" w:rsidRDefault="00460BFB">
            <w:pPr>
              <w:rPr>
                <w:rFonts w:ascii="Times New Roman" w:hAnsi="Times New Roman" w:cs="Times New Roman"/>
                <w:szCs w:val="16"/>
              </w:rPr>
            </w:pPr>
          </w:p>
        </w:tc>
        <w:tc>
          <w:tcPr>
            <w:tcW w:w="1020" w:type="dxa"/>
            <w:tcBorders>
              <w:top w:val="single" w:sz="5" w:space="0" w:color="auto"/>
              <w:bottom w:val="single" w:sz="5" w:space="0" w:color="auto"/>
            </w:tcBorders>
            <w:shd w:val="clear" w:color="auto" w:fill="auto"/>
            <w:vAlign w:val="bottom"/>
          </w:tcPr>
          <w:p w14:paraId="7E2D57D4" w14:textId="77777777" w:rsidR="00460BFB" w:rsidRPr="00F55A01" w:rsidRDefault="00460BFB">
            <w:pPr>
              <w:rPr>
                <w:rFonts w:ascii="Times New Roman" w:hAnsi="Times New Roman" w:cs="Times New Roman"/>
                <w:szCs w:val="16"/>
              </w:rPr>
            </w:pPr>
          </w:p>
        </w:tc>
        <w:tc>
          <w:tcPr>
            <w:tcW w:w="945" w:type="dxa"/>
            <w:tcBorders>
              <w:top w:val="single" w:sz="5" w:space="0" w:color="auto"/>
              <w:bottom w:val="single" w:sz="5" w:space="0" w:color="auto"/>
            </w:tcBorders>
            <w:shd w:val="clear" w:color="auto" w:fill="auto"/>
            <w:vAlign w:val="bottom"/>
          </w:tcPr>
          <w:p w14:paraId="2C8F4E89" w14:textId="77777777" w:rsidR="00460BFB" w:rsidRPr="00F55A01" w:rsidRDefault="00460BFB">
            <w:pPr>
              <w:rPr>
                <w:rFonts w:ascii="Times New Roman" w:hAnsi="Times New Roman" w:cs="Times New Roman"/>
                <w:szCs w:val="16"/>
              </w:rPr>
            </w:pPr>
          </w:p>
        </w:tc>
        <w:tc>
          <w:tcPr>
            <w:tcW w:w="945" w:type="dxa"/>
            <w:tcBorders>
              <w:top w:val="single" w:sz="5" w:space="0" w:color="auto"/>
              <w:bottom w:val="single" w:sz="5" w:space="0" w:color="auto"/>
              <w:right w:val="single" w:sz="5" w:space="0" w:color="auto"/>
            </w:tcBorders>
            <w:shd w:val="clear" w:color="auto" w:fill="auto"/>
            <w:vAlign w:val="bottom"/>
          </w:tcPr>
          <w:p w14:paraId="10C4B49D" w14:textId="77777777" w:rsidR="00460BFB" w:rsidRPr="00F55A01" w:rsidRDefault="00460BFB">
            <w:pPr>
              <w:rPr>
                <w:rFonts w:ascii="Times New Roman" w:hAnsi="Times New Roman" w:cs="Times New Roman"/>
                <w:szCs w:val="16"/>
              </w:rPr>
            </w:pPr>
          </w:p>
        </w:tc>
      </w:tr>
      <w:tr w:rsidR="00F55A01" w:rsidRPr="00F55A01" w14:paraId="50161DDB" w14:textId="77777777">
        <w:trPr>
          <w:cantSplit/>
        </w:trPr>
        <w:tc>
          <w:tcPr>
            <w:tcW w:w="2835" w:type="dxa"/>
            <w:gridSpan w:val="3"/>
            <w:tcBorders>
              <w:top w:val="single" w:sz="5" w:space="0" w:color="auto"/>
              <w:left w:val="single" w:sz="5" w:space="0" w:color="auto"/>
              <w:bottom w:val="single" w:sz="5" w:space="0" w:color="auto"/>
            </w:tcBorders>
            <w:shd w:val="clear" w:color="auto" w:fill="auto"/>
            <w:vAlign w:val="bottom"/>
          </w:tcPr>
          <w:p w14:paraId="0A3A56BC" w14:textId="77777777" w:rsidR="00460BFB" w:rsidRPr="00F55A01" w:rsidRDefault="00294CCF">
            <w:pPr>
              <w:rPr>
                <w:rFonts w:ascii="Times New Roman" w:hAnsi="Times New Roman" w:cs="Times New Roman"/>
                <w:szCs w:val="16"/>
              </w:rPr>
            </w:pPr>
            <w:r w:rsidRPr="00F55A01">
              <w:rPr>
                <w:rFonts w:ascii="Times New Roman" w:hAnsi="Times New Roman" w:cs="Times New Roman"/>
                <w:szCs w:val="16"/>
              </w:rPr>
              <w:t>Тип транспортного средства</w:t>
            </w:r>
          </w:p>
          <w:p w14:paraId="7B1E2988" w14:textId="77777777" w:rsidR="00460BFB" w:rsidRPr="00F55A01" w:rsidRDefault="00294CCF">
            <w:pPr>
              <w:rPr>
                <w:rFonts w:ascii="Times New Roman" w:hAnsi="Times New Roman" w:cs="Times New Roman"/>
                <w:szCs w:val="16"/>
              </w:rPr>
            </w:pPr>
            <w:r w:rsidRPr="00F55A01">
              <w:rPr>
                <w:rFonts w:ascii="Times New Roman" w:hAnsi="Times New Roman" w:cs="Times New Roman"/>
                <w:szCs w:val="16"/>
              </w:rPr>
              <w:t>С указанием максимальной</w:t>
            </w:r>
          </w:p>
          <w:p w14:paraId="4F2C524C" w14:textId="77777777" w:rsidR="00460BFB" w:rsidRPr="00F55A01" w:rsidRDefault="00294CCF">
            <w:pPr>
              <w:rPr>
                <w:rFonts w:ascii="Times New Roman" w:hAnsi="Times New Roman" w:cs="Times New Roman"/>
                <w:szCs w:val="16"/>
              </w:rPr>
            </w:pPr>
            <w:r w:rsidRPr="00F55A01">
              <w:rPr>
                <w:rFonts w:ascii="Times New Roman" w:hAnsi="Times New Roman" w:cs="Times New Roman"/>
                <w:szCs w:val="16"/>
              </w:rPr>
              <w:t>грузоподъёмности</w:t>
            </w:r>
          </w:p>
        </w:tc>
        <w:tc>
          <w:tcPr>
            <w:tcW w:w="945" w:type="dxa"/>
            <w:tcBorders>
              <w:top w:val="single" w:sz="5" w:space="0" w:color="auto"/>
              <w:bottom w:val="single" w:sz="5" w:space="0" w:color="auto"/>
            </w:tcBorders>
            <w:shd w:val="clear" w:color="auto" w:fill="auto"/>
            <w:vAlign w:val="bottom"/>
          </w:tcPr>
          <w:p w14:paraId="725E0C3E" w14:textId="77777777" w:rsidR="00460BFB" w:rsidRPr="00F55A01" w:rsidRDefault="00460BFB">
            <w:pPr>
              <w:jc w:val="center"/>
              <w:rPr>
                <w:rFonts w:ascii="Times New Roman" w:hAnsi="Times New Roman" w:cs="Times New Roman"/>
                <w:szCs w:val="16"/>
              </w:rPr>
            </w:pPr>
          </w:p>
        </w:tc>
        <w:tc>
          <w:tcPr>
            <w:tcW w:w="945" w:type="dxa"/>
            <w:tcBorders>
              <w:top w:val="single" w:sz="5" w:space="0" w:color="auto"/>
              <w:bottom w:val="single" w:sz="5" w:space="0" w:color="auto"/>
            </w:tcBorders>
            <w:shd w:val="clear" w:color="auto" w:fill="auto"/>
            <w:vAlign w:val="bottom"/>
          </w:tcPr>
          <w:p w14:paraId="1D08902D" w14:textId="77777777" w:rsidR="00460BFB" w:rsidRPr="00F55A01" w:rsidRDefault="00460BFB">
            <w:pPr>
              <w:jc w:val="center"/>
              <w:rPr>
                <w:rFonts w:ascii="Times New Roman" w:hAnsi="Times New Roman" w:cs="Times New Roman"/>
                <w:szCs w:val="16"/>
              </w:rPr>
            </w:pPr>
          </w:p>
        </w:tc>
        <w:tc>
          <w:tcPr>
            <w:tcW w:w="945" w:type="dxa"/>
            <w:tcBorders>
              <w:top w:val="single" w:sz="5" w:space="0" w:color="auto"/>
              <w:bottom w:val="single" w:sz="5" w:space="0" w:color="auto"/>
            </w:tcBorders>
            <w:shd w:val="clear" w:color="auto" w:fill="auto"/>
            <w:vAlign w:val="bottom"/>
          </w:tcPr>
          <w:p w14:paraId="6C8FC651" w14:textId="77777777" w:rsidR="00460BFB" w:rsidRPr="00F55A01" w:rsidRDefault="00460BFB">
            <w:pPr>
              <w:jc w:val="center"/>
              <w:rPr>
                <w:rFonts w:ascii="Times New Roman" w:hAnsi="Times New Roman" w:cs="Times New Roman"/>
                <w:szCs w:val="16"/>
              </w:rPr>
            </w:pPr>
          </w:p>
        </w:tc>
        <w:tc>
          <w:tcPr>
            <w:tcW w:w="945" w:type="dxa"/>
            <w:tcBorders>
              <w:top w:val="single" w:sz="5" w:space="0" w:color="auto"/>
              <w:bottom w:val="single" w:sz="5" w:space="0" w:color="auto"/>
            </w:tcBorders>
            <w:shd w:val="clear" w:color="auto" w:fill="auto"/>
            <w:vAlign w:val="bottom"/>
          </w:tcPr>
          <w:p w14:paraId="62B80590" w14:textId="77777777" w:rsidR="00460BFB" w:rsidRPr="00F55A01" w:rsidRDefault="00460BFB">
            <w:pPr>
              <w:jc w:val="center"/>
              <w:rPr>
                <w:rFonts w:ascii="Times New Roman" w:hAnsi="Times New Roman" w:cs="Times New Roman"/>
                <w:szCs w:val="16"/>
              </w:rPr>
            </w:pPr>
          </w:p>
        </w:tc>
        <w:tc>
          <w:tcPr>
            <w:tcW w:w="945" w:type="dxa"/>
            <w:tcBorders>
              <w:top w:val="single" w:sz="5" w:space="0" w:color="auto"/>
              <w:bottom w:val="single" w:sz="5" w:space="0" w:color="auto"/>
            </w:tcBorders>
            <w:shd w:val="clear" w:color="auto" w:fill="auto"/>
            <w:vAlign w:val="bottom"/>
          </w:tcPr>
          <w:p w14:paraId="48BA5422" w14:textId="77777777" w:rsidR="00460BFB" w:rsidRPr="00F55A01" w:rsidRDefault="00460BFB">
            <w:pPr>
              <w:jc w:val="center"/>
              <w:rPr>
                <w:rFonts w:ascii="Times New Roman" w:hAnsi="Times New Roman" w:cs="Times New Roman"/>
                <w:szCs w:val="16"/>
              </w:rPr>
            </w:pPr>
          </w:p>
        </w:tc>
        <w:tc>
          <w:tcPr>
            <w:tcW w:w="1020" w:type="dxa"/>
            <w:tcBorders>
              <w:top w:val="single" w:sz="5" w:space="0" w:color="auto"/>
              <w:bottom w:val="single" w:sz="5" w:space="0" w:color="auto"/>
            </w:tcBorders>
            <w:shd w:val="clear" w:color="auto" w:fill="auto"/>
            <w:vAlign w:val="bottom"/>
          </w:tcPr>
          <w:p w14:paraId="2F3A68A1" w14:textId="77777777" w:rsidR="00460BFB" w:rsidRPr="00F55A01" w:rsidRDefault="00460BFB">
            <w:pPr>
              <w:jc w:val="center"/>
              <w:rPr>
                <w:rFonts w:ascii="Times New Roman" w:hAnsi="Times New Roman" w:cs="Times New Roman"/>
                <w:szCs w:val="16"/>
              </w:rPr>
            </w:pPr>
          </w:p>
        </w:tc>
        <w:tc>
          <w:tcPr>
            <w:tcW w:w="945" w:type="dxa"/>
            <w:tcBorders>
              <w:top w:val="single" w:sz="5" w:space="0" w:color="auto"/>
              <w:bottom w:val="single" w:sz="5" w:space="0" w:color="auto"/>
            </w:tcBorders>
            <w:shd w:val="clear" w:color="auto" w:fill="auto"/>
            <w:vAlign w:val="bottom"/>
          </w:tcPr>
          <w:p w14:paraId="6ECCBEE1" w14:textId="77777777" w:rsidR="00460BFB" w:rsidRPr="00F55A01" w:rsidRDefault="00460BFB">
            <w:pPr>
              <w:jc w:val="center"/>
              <w:rPr>
                <w:rFonts w:ascii="Times New Roman" w:hAnsi="Times New Roman" w:cs="Times New Roman"/>
                <w:szCs w:val="16"/>
              </w:rPr>
            </w:pPr>
          </w:p>
        </w:tc>
        <w:tc>
          <w:tcPr>
            <w:tcW w:w="945" w:type="dxa"/>
            <w:tcBorders>
              <w:top w:val="single" w:sz="5" w:space="0" w:color="auto"/>
              <w:bottom w:val="single" w:sz="5" w:space="0" w:color="auto"/>
              <w:right w:val="single" w:sz="5" w:space="0" w:color="auto"/>
            </w:tcBorders>
            <w:shd w:val="clear" w:color="auto" w:fill="auto"/>
            <w:vAlign w:val="bottom"/>
          </w:tcPr>
          <w:p w14:paraId="3FC3A823" w14:textId="77777777" w:rsidR="00460BFB" w:rsidRPr="00F55A01" w:rsidRDefault="00460BFB">
            <w:pPr>
              <w:jc w:val="center"/>
              <w:rPr>
                <w:rFonts w:ascii="Times New Roman" w:hAnsi="Times New Roman" w:cs="Times New Roman"/>
                <w:szCs w:val="16"/>
              </w:rPr>
            </w:pPr>
          </w:p>
        </w:tc>
      </w:tr>
      <w:tr w:rsidR="00F55A01" w:rsidRPr="00F55A01" w14:paraId="5620FFEA" w14:textId="77777777">
        <w:trPr>
          <w:cantSplit/>
        </w:trPr>
        <w:tc>
          <w:tcPr>
            <w:tcW w:w="1890" w:type="dxa"/>
            <w:gridSpan w:val="2"/>
            <w:tcBorders>
              <w:top w:val="single" w:sz="5" w:space="0" w:color="auto"/>
              <w:left w:val="single" w:sz="5" w:space="0" w:color="auto"/>
              <w:bottom w:val="single" w:sz="5" w:space="0" w:color="auto"/>
              <w:right w:val="single" w:sz="5" w:space="0" w:color="auto"/>
            </w:tcBorders>
            <w:shd w:val="clear" w:color="auto" w:fill="auto"/>
            <w:vAlign w:val="bottom"/>
          </w:tcPr>
          <w:p w14:paraId="7B843DE9" w14:textId="77777777" w:rsidR="00460BFB" w:rsidRPr="00F55A01" w:rsidRDefault="00294CCF">
            <w:pPr>
              <w:rPr>
                <w:rFonts w:ascii="Times New Roman" w:hAnsi="Times New Roman" w:cs="Times New Roman"/>
                <w:szCs w:val="16"/>
              </w:rPr>
            </w:pPr>
            <w:r w:rsidRPr="00F55A01">
              <w:rPr>
                <w:rFonts w:ascii="Times New Roman" w:hAnsi="Times New Roman" w:cs="Times New Roman"/>
                <w:szCs w:val="16"/>
              </w:rPr>
              <w:t>Количество ТС</w:t>
            </w:r>
          </w:p>
        </w:tc>
        <w:tc>
          <w:tcPr>
            <w:tcW w:w="945" w:type="dxa"/>
            <w:tcBorders>
              <w:top w:val="single" w:sz="5" w:space="0" w:color="auto"/>
              <w:left w:val="single" w:sz="5" w:space="0" w:color="auto"/>
              <w:bottom w:val="single" w:sz="5" w:space="0" w:color="auto"/>
              <w:right w:val="single" w:sz="5" w:space="0" w:color="auto"/>
            </w:tcBorders>
            <w:shd w:val="clear" w:color="auto" w:fill="auto"/>
            <w:vAlign w:val="bottom"/>
          </w:tcPr>
          <w:p w14:paraId="1B480E4E" w14:textId="77777777" w:rsidR="00460BFB" w:rsidRPr="00F55A01" w:rsidRDefault="00460BFB">
            <w:pPr>
              <w:rPr>
                <w:rFonts w:ascii="Times New Roman" w:hAnsi="Times New Roman" w:cs="Times New Roman"/>
                <w:szCs w:val="16"/>
              </w:rPr>
            </w:pPr>
          </w:p>
        </w:tc>
        <w:tc>
          <w:tcPr>
            <w:tcW w:w="1890" w:type="dxa"/>
            <w:gridSpan w:val="2"/>
            <w:tcBorders>
              <w:top w:val="single" w:sz="5" w:space="0" w:color="auto"/>
              <w:left w:val="single" w:sz="5" w:space="0" w:color="auto"/>
              <w:bottom w:val="single" w:sz="5" w:space="0" w:color="auto"/>
              <w:right w:val="single" w:sz="5" w:space="0" w:color="auto"/>
            </w:tcBorders>
            <w:shd w:val="clear" w:color="auto" w:fill="auto"/>
            <w:vAlign w:val="bottom"/>
          </w:tcPr>
          <w:p w14:paraId="36598726" w14:textId="77777777" w:rsidR="00460BFB" w:rsidRPr="00F55A01" w:rsidRDefault="00294CCF">
            <w:pPr>
              <w:rPr>
                <w:rFonts w:ascii="Times New Roman" w:hAnsi="Times New Roman" w:cs="Times New Roman"/>
                <w:szCs w:val="16"/>
              </w:rPr>
            </w:pPr>
            <w:r w:rsidRPr="00F55A01">
              <w:rPr>
                <w:rFonts w:ascii="Times New Roman" w:hAnsi="Times New Roman" w:cs="Times New Roman"/>
                <w:szCs w:val="16"/>
              </w:rPr>
              <w:t>Вес грузовых мест</w:t>
            </w:r>
          </w:p>
        </w:tc>
        <w:tc>
          <w:tcPr>
            <w:tcW w:w="945" w:type="dxa"/>
            <w:tcBorders>
              <w:top w:val="single" w:sz="5" w:space="0" w:color="auto"/>
              <w:left w:val="single" w:sz="5" w:space="0" w:color="auto"/>
              <w:bottom w:val="single" w:sz="5" w:space="0" w:color="auto"/>
              <w:right w:val="single" w:sz="5" w:space="0" w:color="auto"/>
            </w:tcBorders>
            <w:shd w:val="clear" w:color="auto" w:fill="auto"/>
            <w:vAlign w:val="bottom"/>
          </w:tcPr>
          <w:p w14:paraId="23A29B37" w14:textId="77777777" w:rsidR="00460BFB" w:rsidRPr="00F55A01" w:rsidRDefault="00460BFB">
            <w:pPr>
              <w:jc w:val="right"/>
              <w:rPr>
                <w:rFonts w:ascii="Times New Roman" w:hAnsi="Times New Roman" w:cs="Times New Roman"/>
                <w:szCs w:val="16"/>
              </w:rPr>
            </w:pPr>
          </w:p>
        </w:tc>
        <w:tc>
          <w:tcPr>
            <w:tcW w:w="945" w:type="dxa"/>
            <w:tcBorders>
              <w:top w:val="single" w:sz="5" w:space="0" w:color="auto"/>
              <w:left w:val="single" w:sz="5" w:space="0" w:color="auto"/>
              <w:bottom w:val="single" w:sz="5" w:space="0" w:color="auto"/>
              <w:right w:val="single" w:sz="5" w:space="0" w:color="auto"/>
            </w:tcBorders>
            <w:shd w:val="clear" w:color="auto" w:fill="auto"/>
            <w:vAlign w:val="bottom"/>
          </w:tcPr>
          <w:p w14:paraId="302961BA" w14:textId="77777777" w:rsidR="00460BFB" w:rsidRPr="00F55A01" w:rsidRDefault="00294CCF">
            <w:pPr>
              <w:rPr>
                <w:rFonts w:ascii="Times New Roman" w:hAnsi="Times New Roman" w:cs="Times New Roman"/>
                <w:szCs w:val="16"/>
              </w:rPr>
            </w:pPr>
            <w:r w:rsidRPr="00F55A01">
              <w:rPr>
                <w:rFonts w:ascii="Times New Roman" w:hAnsi="Times New Roman" w:cs="Times New Roman"/>
                <w:szCs w:val="16"/>
              </w:rPr>
              <w:t>кг</w:t>
            </w:r>
          </w:p>
        </w:tc>
        <w:tc>
          <w:tcPr>
            <w:tcW w:w="1965" w:type="dxa"/>
            <w:gridSpan w:val="2"/>
            <w:tcBorders>
              <w:top w:val="single" w:sz="5" w:space="0" w:color="auto"/>
              <w:left w:val="single" w:sz="5" w:space="0" w:color="auto"/>
              <w:bottom w:val="single" w:sz="5" w:space="0" w:color="auto"/>
              <w:right w:val="none" w:sz="5" w:space="0" w:color="auto"/>
            </w:tcBorders>
            <w:shd w:val="clear" w:color="auto" w:fill="auto"/>
            <w:vAlign w:val="bottom"/>
          </w:tcPr>
          <w:p w14:paraId="3E96E0C1" w14:textId="77777777" w:rsidR="00460BFB" w:rsidRPr="00F55A01" w:rsidRDefault="00294CCF">
            <w:pPr>
              <w:rPr>
                <w:rFonts w:ascii="Times New Roman" w:hAnsi="Times New Roman" w:cs="Times New Roman"/>
                <w:szCs w:val="16"/>
              </w:rPr>
            </w:pPr>
            <w:r w:rsidRPr="00F55A01">
              <w:rPr>
                <w:rFonts w:ascii="Times New Roman" w:hAnsi="Times New Roman" w:cs="Times New Roman"/>
                <w:szCs w:val="16"/>
              </w:rPr>
              <w:t>Характер груза</w:t>
            </w:r>
          </w:p>
        </w:tc>
        <w:tc>
          <w:tcPr>
            <w:tcW w:w="1890" w:type="dxa"/>
            <w:gridSpan w:val="2"/>
            <w:tcBorders>
              <w:top w:val="single" w:sz="5" w:space="0" w:color="auto"/>
              <w:left w:val="single" w:sz="5" w:space="0" w:color="auto"/>
              <w:bottom w:val="single" w:sz="5" w:space="0" w:color="auto"/>
              <w:right w:val="single" w:sz="5" w:space="0" w:color="auto"/>
            </w:tcBorders>
            <w:shd w:val="clear" w:color="auto" w:fill="auto"/>
            <w:vAlign w:val="bottom"/>
          </w:tcPr>
          <w:p w14:paraId="3D393131" w14:textId="77777777" w:rsidR="00460BFB" w:rsidRPr="00F55A01" w:rsidRDefault="00460BFB">
            <w:pPr>
              <w:rPr>
                <w:rFonts w:ascii="Times New Roman" w:hAnsi="Times New Roman" w:cs="Times New Roman"/>
                <w:szCs w:val="16"/>
              </w:rPr>
            </w:pPr>
          </w:p>
        </w:tc>
      </w:tr>
      <w:tr w:rsidR="00F55A01" w:rsidRPr="00F55A01" w14:paraId="65FD1351" w14:textId="77777777">
        <w:trPr>
          <w:cantSplit/>
        </w:trPr>
        <w:tc>
          <w:tcPr>
            <w:tcW w:w="1890" w:type="dxa"/>
            <w:gridSpan w:val="2"/>
            <w:tcBorders>
              <w:top w:val="single" w:sz="5" w:space="0" w:color="auto"/>
              <w:left w:val="single" w:sz="5" w:space="0" w:color="auto"/>
              <w:bottom w:val="single" w:sz="5" w:space="0" w:color="auto"/>
              <w:right w:val="none" w:sz="5" w:space="0" w:color="auto"/>
            </w:tcBorders>
            <w:shd w:val="clear" w:color="auto" w:fill="auto"/>
            <w:vAlign w:val="bottom"/>
          </w:tcPr>
          <w:p w14:paraId="4B06890D" w14:textId="77777777" w:rsidR="00460BFB" w:rsidRPr="00F55A01" w:rsidRDefault="00294CCF">
            <w:pPr>
              <w:rPr>
                <w:rFonts w:ascii="Times New Roman" w:hAnsi="Times New Roman" w:cs="Times New Roman"/>
                <w:szCs w:val="16"/>
              </w:rPr>
            </w:pPr>
            <w:r w:rsidRPr="00F55A01">
              <w:rPr>
                <w:rFonts w:ascii="Times New Roman" w:hAnsi="Times New Roman" w:cs="Times New Roman"/>
                <w:szCs w:val="16"/>
              </w:rPr>
              <w:t>Вид загрузки</w:t>
            </w:r>
          </w:p>
        </w:tc>
        <w:tc>
          <w:tcPr>
            <w:tcW w:w="945" w:type="dxa"/>
            <w:tcBorders>
              <w:top w:val="single" w:sz="5" w:space="0" w:color="auto"/>
              <w:left w:val="single" w:sz="5" w:space="0" w:color="auto"/>
              <w:bottom w:val="single" w:sz="5" w:space="0" w:color="auto"/>
              <w:right w:val="single" w:sz="5" w:space="0" w:color="auto"/>
            </w:tcBorders>
            <w:shd w:val="clear" w:color="auto" w:fill="auto"/>
            <w:vAlign w:val="bottom"/>
          </w:tcPr>
          <w:p w14:paraId="54C497C8" w14:textId="77777777" w:rsidR="00460BFB" w:rsidRPr="00F55A01" w:rsidRDefault="00460BFB">
            <w:pPr>
              <w:rPr>
                <w:rFonts w:ascii="Times New Roman" w:hAnsi="Times New Roman" w:cs="Times New Roman"/>
                <w:szCs w:val="16"/>
              </w:rPr>
            </w:pPr>
          </w:p>
        </w:tc>
        <w:tc>
          <w:tcPr>
            <w:tcW w:w="945" w:type="dxa"/>
            <w:tcBorders>
              <w:top w:val="single" w:sz="5" w:space="0" w:color="auto"/>
              <w:left w:val="single" w:sz="5" w:space="0" w:color="auto"/>
              <w:bottom w:val="single" w:sz="5" w:space="0" w:color="auto"/>
              <w:right w:val="single" w:sz="5" w:space="0" w:color="auto"/>
            </w:tcBorders>
            <w:shd w:val="clear" w:color="auto" w:fill="auto"/>
            <w:vAlign w:val="bottom"/>
          </w:tcPr>
          <w:p w14:paraId="14FFA841" w14:textId="77777777" w:rsidR="00460BFB" w:rsidRPr="00F55A01" w:rsidRDefault="00294CCF">
            <w:pPr>
              <w:rPr>
                <w:rFonts w:ascii="Times New Roman" w:hAnsi="Times New Roman" w:cs="Times New Roman"/>
                <w:szCs w:val="16"/>
              </w:rPr>
            </w:pPr>
            <w:r w:rsidRPr="00F55A01">
              <w:rPr>
                <w:rFonts w:ascii="Times New Roman" w:hAnsi="Times New Roman" w:cs="Times New Roman"/>
                <w:szCs w:val="16"/>
              </w:rPr>
              <w:t>задняя</w:t>
            </w:r>
          </w:p>
        </w:tc>
        <w:tc>
          <w:tcPr>
            <w:tcW w:w="945" w:type="dxa"/>
            <w:tcBorders>
              <w:top w:val="single" w:sz="5" w:space="0" w:color="auto"/>
              <w:left w:val="single" w:sz="5" w:space="0" w:color="auto"/>
              <w:bottom w:val="single" w:sz="5" w:space="0" w:color="auto"/>
            </w:tcBorders>
            <w:shd w:val="clear" w:color="auto" w:fill="auto"/>
            <w:vAlign w:val="bottom"/>
          </w:tcPr>
          <w:p w14:paraId="2EE67BDD" w14:textId="77777777" w:rsidR="00460BFB" w:rsidRPr="00F55A01" w:rsidRDefault="00460BFB">
            <w:pPr>
              <w:rPr>
                <w:rFonts w:ascii="Times New Roman" w:hAnsi="Times New Roman" w:cs="Times New Roman"/>
                <w:szCs w:val="16"/>
              </w:rPr>
            </w:pPr>
          </w:p>
        </w:tc>
        <w:tc>
          <w:tcPr>
            <w:tcW w:w="945" w:type="dxa"/>
            <w:tcBorders>
              <w:top w:val="single" w:sz="5" w:space="0" w:color="auto"/>
              <w:bottom w:val="single" w:sz="5" w:space="0" w:color="auto"/>
            </w:tcBorders>
            <w:shd w:val="clear" w:color="auto" w:fill="auto"/>
            <w:vAlign w:val="bottom"/>
          </w:tcPr>
          <w:p w14:paraId="5B2A943E" w14:textId="77777777" w:rsidR="00460BFB" w:rsidRPr="00F55A01" w:rsidRDefault="00460BFB">
            <w:pPr>
              <w:rPr>
                <w:rFonts w:ascii="Times New Roman" w:hAnsi="Times New Roman" w:cs="Times New Roman"/>
                <w:szCs w:val="16"/>
              </w:rPr>
            </w:pPr>
          </w:p>
        </w:tc>
        <w:tc>
          <w:tcPr>
            <w:tcW w:w="945" w:type="dxa"/>
            <w:tcBorders>
              <w:top w:val="single" w:sz="5" w:space="0" w:color="auto"/>
              <w:bottom w:val="single" w:sz="5" w:space="0" w:color="auto"/>
            </w:tcBorders>
            <w:shd w:val="clear" w:color="auto" w:fill="auto"/>
            <w:vAlign w:val="bottom"/>
          </w:tcPr>
          <w:p w14:paraId="0B85E8E4" w14:textId="77777777" w:rsidR="00460BFB" w:rsidRPr="00F55A01" w:rsidRDefault="00460BFB">
            <w:pPr>
              <w:rPr>
                <w:rFonts w:ascii="Times New Roman" w:hAnsi="Times New Roman" w:cs="Times New Roman"/>
                <w:szCs w:val="16"/>
              </w:rPr>
            </w:pPr>
          </w:p>
        </w:tc>
        <w:tc>
          <w:tcPr>
            <w:tcW w:w="945" w:type="dxa"/>
            <w:tcBorders>
              <w:top w:val="single" w:sz="5" w:space="0" w:color="auto"/>
              <w:bottom w:val="single" w:sz="5" w:space="0" w:color="auto"/>
            </w:tcBorders>
            <w:shd w:val="clear" w:color="auto" w:fill="auto"/>
            <w:vAlign w:val="bottom"/>
          </w:tcPr>
          <w:p w14:paraId="2B44288E" w14:textId="77777777" w:rsidR="00460BFB" w:rsidRPr="00F55A01" w:rsidRDefault="00460BFB">
            <w:pPr>
              <w:rPr>
                <w:rFonts w:ascii="Times New Roman" w:hAnsi="Times New Roman" w:cs="Times New Roman"/>
                <w:szCs w:val="16"/>
              </w:rPr>
            </w:pPr>
          </w:p>
        </w:tc>
        <w:tc>
          <w:tcPr>
            <w:tcW w:w="1020" w:type="dxa"/>
            <w:tcBorders>
              <w:top w:val="single" w:sz="5" w:space="0" w:color="auto"/>
              <w:bottom w:val="single" w:sz="5" w:space="0" w:color="auto"/>
            </w:tcBorders>
            <w:shd w:val="clear" w:color="auto" w:fill="auto"/>
            <w:vAlign w:val="bottom"/>
          </w:tcPr>
          <w:p w14:paraId="70D48C20" w14:textId="77777777" w:rsidR="00460BFB" w:rsidRPr="00F55A01" w:rsidRDefault="00460BFB">
            <w:pPr>
              <w:rPr>
                <w:rFonts w:ascii="Times New Roman" w:hAnsi="Times New Roman" w:cs="Times New Roman"/>
                <w:szCs w:val="16"/>
              </w:rPr>
            </w:pPr>
          </w:p>
        </w:tc>
        <w:tc>
          <w:tcPr>
            <w:tcW w:w="945" w:type="dxa"/>
            <w:tcBorders>
              <w:top w:val="single" w:sz="5" w:space="0" w:color="auto"/>
              <w:bottom w:val="single" w:sz="5" w:space="0" w:color="auto"/>
            </w:tcBorders>
            <w:shd w:val="clear" w:color="auto" w:fill="auto"/>
            <w:vAlign w:val="bottom"/>
          </w:tcPr>
          <w:p w14:paraId="25109ED6" w14:textId="77777777" w:rsidR="00460BFB" w:rsidRPr="00F55A01" w:rsidRDefault="00460BFB">
            <w:pPr>
              <w:rPr>
                <w:rFonts w:ascii="Times New Roman" w:hAnsi="Times New Roman" w:cs="Times New Roman"/>
                <w:szCs w:val="16"/>
              </w:rPr>
            </w:pPr>
          </w:p>
        </w:tc>
        <w:tc>
          <w:tcPr>
            <w:tcW w:w="945" w:type="dxa"/>
            <w:tcBorders>
              <w:top w:val="single" w:sz="5" w:space="0" w:color="auto"/>
              <w:bottom w:val="single" w:sz="5" w:space="0" w:color="auto"/>
              <w:right w:val="single" w:sz="5" w:space="0" w:color="auto"/>
            </w:tcBorders>
            <w:shd w:val="clear" w:color="auto" w:fill="auto"/>
            <w:vAlign w:val="bottom"/>
          </w:tcPr>
          <w:p w14:paraId="09AA5149" w14:textId="77777777" w:rsidR="00460BFB" w:rsidRPr="00F55A01" w:rsidRDefault="00460BFB">
            <w:pPr>
              <w:rPr>
                <w:rFonts w:ascii="Times New Roman" w:hAnsi="Times New Roman" w:cs="Times New Roman"/>
                <w:szCs w:val="16"/>
              </w:rPr>
            </w:pPr>
          </w:p>
        </w:tc>
      </w:tr>
      <w:tr w:rsidR="00F55A01" w:rsidRPr="00F55A01" w14:paraId="5E63DE0A" w14:textId="77777777">
        <w:trPr>
          <w:cantSplit/>
        </w:trPr>
        <w:tc>
          <w:tcPr>
            <w:tcW w:w="1890" w:type="dxa"/>
            <w:gridSpan w:val="2"/>
            <w:tcBorders>
              <w:top w:val="single" w:sz="5" w:space="0" w:color="auto"/>
              <w:left w:val="single" w:sz="5" w:space="0" w:color="auto"/>
              <w:bottom w:val="single" w:sz="5" w:space="0" w:color="auto"/>
              <w:right w:val="none" w:sz="5" w:space="0" w:color="auto"/>
            </w:tcBorders>
            <w:shd w:val="clear" w:color="auto" w:fill="auto"/>
            <w:vAlign w:val="bottom"/>
          </w:tcPr>
          <w:p w14:paraId="38DAF44D" w14:textId="77777777" w:rsidR="00460BFB" w:rsidRPr="00F55A01" w:rsidRDefault="00294CCF">
            <w:pPr>
              <w:rPr>
                <w:rFonts w:ascii="Times New Roman" w:hAnsi="Times New Roman" w:cs="Times New Roman"/>
                <w:szCs w:val="16"/>
              </w:rPr>
            </w:pPr>
            <w:r w:rsidRPr="00F55A01">
              <w:rPr>
                <w:rFonts w:ascii="Times New Roman" w:hAnsi="Times New Roman" w:cs="Times New Roman"/>
                <w:szCs w:val="16"/>
              </w:rPr>
              <w:t>Вид выгрузки</w:t>
            </w:r>
          </w:p>
        </w:tc>
        <w:tc>
          <w:tcPr>
            <w:tcW w:w="945" w:type="dxa"/>
            <w:tcBorders>
              <w:top w:val="single" w:sz="5" w:space="0" w:color="auto"/>
              <w:left w:val="single" w:sz="5" w:space="0" w:color="auto"/>
              <w:bottom w:val="single" w:sz="5" w:space="0" w:color="auto"/>
              <w:right w:val="single" w:sz="5" w:space="0" w:color="auto"/>
            </w:tcBorders>
            <w:shd w:val="clear" w:color="auto" w:fill="auto"/>
            <w:vAlign w:val="bottom"/>
          </w:tcPr>
          <w:p w14:paraId="42DAFAB3" w14:textId="77777777" w:rsidR="00460BFB" w:rsidRPr="00F55A01" w:rsidRDefault="00460BFB">
            <w:pPr>
              <w:rPr>
                <w:rFonts w:ascii="Times New Roman" w:hAnsi="Times New Roman" w:cs="Times New Roman"/>
                <w:szCs w:val="16"/>
              </w:rPr>
            </w:pPr>
          </w:p>
        </w:tc>
        <w:tc>
          <w:tcPr>
            <w:tcW w:w="945" w:type="dxa"/>
            <w:tcBorders>
              <w:top w:val="single" w:sz="5" w:space="0" w:color="auto"/>
              <w:left w:val="single" w:sz="5" w:space="0" w:color="auto"/>
              <w:bottom w:val="single" w:sz="5" w:space="0" w:color="auto"/>
              <w:right w:val="single" w:sz="5" w:space="0" w:color="auto"/>
            </w:tcBorders>
            <w:shd w:val="clear" w:color="auto" w:fill="auto"/>
            <w:vAlign w:val="bottom"/>
          </w:tcPr>
          <w:p w14:paraId="65D07EDD" w14:textId="77777777" w:rsidR="00460BFB" w:rsidRPr="00F55A01" w:rsidRDefault="00294CCF">
            <w:pPr>
              <w:rPr>
                <w:rFonts w:ascii="Times New Roman" w:hAnsi="Times New Roman" w:cs="Times New Roman"/>
                <w:szCs w:val="16"/>
              </w:rPr>
            </w:pPr>
            <w:r w:rsidRPr="00F55A01">
              <w:rPr>
                <w:rFonts w:ascii="Times New Roman" w:hAnsi="Times New Roman" w:cs="Times New Roman"/>
                <w:szCs w:val="16"/>
              </w:rPr>
              <w:t>задняя</w:t>
            </w:r>
          </w:p>
        </w:tc>
        <w:tc>
          <w:tcPr>
            <w:tcW w:w="945" w:type="dxa"/>
            <w:tcBorders>
              <w:top w:val="single" w:sz="5" w:space="0" w:color="auto"/>
              <w:left w:val="single" w:sz="5" w:space="0" w:color="auto"/>
              <w:bottom w:val="single" w:sz="5" w:space="0" w:color="auto"/>
            </w:tcBorders>
            <w:shd w:val="clear" w:color="auto" w:fill="auto"/>
            <w:vAlign w:val="bottom"/>
          </w:tcPr>
          <w:p w14:paraId="0A9FDC53" w14:textId="77777777" w:rsidR="00460BFB" w:rsidRPr="00F55A01" w:rsidRDefault="00460BFB">
            <w:pPr>
              <w:rPr>
                <w:rFonts w:ascii="Times New Roman" w:hAnsi="Times New Roman" w:cs="Times New Roman"/>
                <w:szCs w:val="16"/>
              </w:rPr>
            </w:pPr>
          </w:p>
        </w:tc>
        <w:tc>
          <w:tcPr>
            <w:tcW w:w="945" w:type="dxa"/>
            <w:tcBorders>
              <w:top w:val="single" w:sz="5" w:space="0" w:color="auto"/>
              <w:bottom w:val="single" w:sz="5" w:space="0" w:color="auto"/>
            </w:tcBorders>
            <w:shd w:val="clear" w:color="auto" w:fill="auto"/>
            <w:vAlign w:val="bottom"/>
          </w:tcPr>
          <w:p w14:paraId="31D40F2E" w14:textId="77777777" w:rsidR="00460BFB" w:rsidRPr="00F55A01" w:rsidRDefault="00460BFB">
            <w:pPr>
              <w:rPr>
                <w:rFonts w:ascii="Times New Roman" w:hAnsi="Times New Roman" w:cs="Times New Roman"/>
                <w:szCs w:val="16"/>
              </w:rPr>
            </w:pPr>
          </w:p>
        </w:tc>
        <w:tc>
          <w:tcPr>
            <w:tcW w:w="945" w:type="dxa"/>
            <w:tcBorders>
              <w:top w:val="single" w:sz="5" w:space="0" w:color="auto"/>
              <w:bottom w:val="single" w:sz="5" w:space="0" w:color="auto"/>
            </w:tcBorders>
            <w:shd w:val="clear" w:color="auto" w:fill="auto"/>
            <w:vAlign w:val="bottom"/>
          </w:tcPr>
          <w:p w14:paraId="2F5725F0" w14:textId="77777777" w:rsidR="00460BFB" w:rsidRPr="00F55A01" w:rsidRDefault="00460BFB">
            <w:pPr>
              <w:rPr>
                <w:rFonts w:ascii="Times New Roman" w:hAnsi="Times New Roman" w:cs="Times New Roman"/>
                <w:szCs w:val="16"/>
              </w:rPr>
            </w:pPr>
          </w:p>
        </w:tc>
        <w:tc>
          <w:tcPr>
            <w:tcW w:w="945" w:type="dxa"/>
            <w:tcBorders>
              <w:top w:val="single" w:sz="5" w:space="0" w:color="auto"/>
              <w:bottom w:val="single" w:sz="5" w:space="0" w:color="auto"/>
            </w:tcBorders>
            <w:shd w:val="clear" w:color="auto" w:fill="auto"/>
            <w:vAlign w:val="bottom"/>
          </w:tcPr>
          <w:p w14:paraId="3D5733F1" w14:textId="77777777" w:rsidR="00460BFB" w:rsidRPr="00F55A01" w:rsidRDefault="00460BFB">
            <w:pPr>
              <w:rPr>
                <w:rFonts w:ascii="Times New Roman" w:hAnsi="Times New Roman" w:cs="Times New Roman"/>
                <w:szCs w:val="16"/>
              </w:rPr>
            </w:pPr>
          </w:p>
        </w:tc>
        <w:tc>
          <w:tcPr>
            <w:tcW w:w="1020" w:type="dxa"/>
            <w:tcBorders>
              <w:top w:val="single" w:sz="5" w:space="0" w:color="auto"/>
              <w:bottom w:val="single" w:sz="5" w:space="0" w:color="auto"/>
            </w:tcBorders>
            <w:shd w:val="clear" w:color="auto" w:fill="auto"/>
            <w:vAlign w:val="bottom"/>
          </w:tcPr>
          <w:p w14:paraId="55707087" w14:textId="77777777" w:rsidR="00460BFB" w:rsidRPr="00F55A01" w:rsidRDefault="00460BFB">
            <w:pPr>
              <w:rPr>
                <w:rFonts w:ascii="Times New Roman" w:hAnsi="Times New Roman" w:cs="Times New Roman"/>
                <w:szCs w:val="16"/>
              </w:rPr>
            </w:pPr>
          </w:p>
        </w:tc>
        <w:tc>
          <w:tcPr>
            <w:tcW w:w="945" w:type="dxa"/>
            <w:tcBorders>
              <w:top w:val="single" w:sz="5" w:space="0" w:color="auto"/>
              <w:bottom w:val="single" w:sz="5" w:space="0" w:color="auto"/>
            </w:tcBorders>
            <w:shd w:val="clear" w:color="auto" w:fill="auto"/>
            <w:vAlign w:val="bottom"/>
          </w:tcPr>
          <w:p w14:paraId="5599CBED" w14:textId="77777777" w:rsidR="00460BFB" w:rsidRPr="00F55A01" w:rsidRDefault="00460BFB">
            <w:pPr>
              <w:rPr>
                <w:rFonts w:ascii="Times New Roman" w:hAnsi="Times New Roman" w:cs="Times New Roman"/>
                <w:szCs w:val="16"/>
              </w:rPr>
            </w:pPr>
          </w:p>
        </w:tc>
        <w:tc>
          <w:tcPr>
            <w:tcW w:w="945" w:type="dxa"/>
            <w:tcBorders>
              <w:top w:val="single" w:sz="5" w:space="0" w:color="auto"/>
              <w:bottom w:val="single" w:sz="5" w:space="0" w:color="auto"/>
              <w:right w:val="single" w:sz="5" w:space="0" w:color="auto"/>
            </w:tcBorders>
            <w:shd w:val="clear" w:color="auto" w:fill="auto"/>
            <w:vAlign w:val="bottom"/>
          </w:tcPr>
          <w:p w14:paraId="0831179F" w14:textId="77777777" w:rsidR="00460BFB" w:rsidRPr="00F55A01" w:rsidRDefault="00460BFB">
            <w:pPr>
              <w:rPr>
                <w:rFonts w:ascii="Times New Roman" w:hAnsi="Times New Roman" w:cs="Times New Roman"/>
                <w:szCs w:val="16"/>
              </w:rPr>
            </w:pPr>
          </w:p>
        </w:tc>
      </w:tr>
      <w:tr w:rsidR="00F55A01" w:rsidRPr="00F55A01" w14:paraId="368249D7" w14:textId="77777777">
        <w:trPr>
          <w:cantSplit/>
        </w:trPr>
        <w:tc>
          <w:tcPr>
            <w:tcW w:w="3780" w:type="dxa"/>
            <w:gridSpan w:val="4"/>
            <w:tcBorders>
              <w:top w:val="single" w:sz="5" w:space="0" w:color="auto"/>
              <w:left w:val="single" w:sz="5" w:space="0" w:color="auto"/>
              <w:bottom w:val="single" w:sz="5" w:space="0" w:color="auto"/>
              <w:right w:val="single" w:sz="5" w:space="0" w:color="auto"/>
            </w:tcBorders>
            <w:shd w:val="clear" w:color="auto" w:fill="auto"/>
            <w:vAlign w:val="bottom"/>
          </w:tcPr>
          <w:p w14:paraId="384A1713" w14:textId="77777777" w:rsidR="00460BFB" w:rsidRPr="00F55A01" w:rsidRDefault="00294CCF">
            <w:pPr>
              <w:rPr>
                <w:rFonts w:ascii="Times New Roman" w:hAnsi="Times New Roman" w:cs="Times New Roman"/>
                <w:szCs w:val="16"/>
              </w:rPr>
            </w:pPr>
            <w:r w:rsidRPr="00F55A01">
              <w:rPr>
                <w:rFonts w:ascii="Times New Roman" w:hAnsi="Times New Roman" w:cs="Times New Roman"/>
                <w:szCs w:val="16"/>
              </w:rPr>
              <w:t>Дата и время подачи транспортного средства</w:t>
            </w:r>
          </w:p>
        </w:tc>
        <w:tc>
          <w:tcPr>
            <w:tcW w:w="945" w:type="dxa"/>
            <w:tcBorders>
              <w:top w:val="single" w:sz="5" w:space="0" w:color="auto"/>
              <w:left w:val="single" w:sz="5" w:space="0" w:color="auto"/>
              <w:bottom w:val="single" w:sz="5" w:space="0" w:color="auto"/>
            </w:tcBorders>
            <w:shd w:val="clear" w:color="auto" w:fill="auto"/>
            <w:vAlign w:val="bottom"/>
          </w:tcPr>
          <w:p w14:paraId="0D640DE5" w14:textId="77777777" w:rsidR="00460BFB" w:rsidRPr="00F55A01" w:rsidRDefault="00460BFB">
            <w:pPr>
              <w:rPr>
                <w:rFonts w:ascii="Times New Roman" w:hAnsi="Times New Roman" w:cs="Times New Roman"/>
                <w:szCs w:val="16"/>
              </w:rPr>
            </w:pPr>
          </w:p>
        </w:tc>
        <w:tc>
          <w:tcPr>
            <w:tcW w:w="945" w:type="dxa"/>
            <w:tcBorders>
              <w:top w:val="single" w:sz="5" w:space="0" w:color="auto"/>
              <w:bottom w:val="single" w:sz="5" w:space="0" w:color="auto"/>
            </w:tcBorders>
            <w:shd w:val="clear" w:color="auto" w:fill="auto"/>
            <w:vAlign w:val="bottom"/>
          </w:tcPr>
          <w:p w14:paraId="5275C370" w14:textId="77777777" w:rsidR="00460BFB" w:rsidRPr="00F55A01" w:rsidRDefault="00460BFB">
            <w:pPr>
              <w:rPr>
                <w:rFonts w:ascii="Times New Roman" w:hAnsi="Times New Roman" w:cs="Times New Roman"/>
                <w:szCs w:val="16"/>
              </w:rPr>
            </w:pPr>
          </w:p>
        </w:tc>
        <w:tc>
          <w:tcPr>
            <w:tcW w:w="945" w:type="dxa"/>
            <w:tcBorders>
              <w:top w:val="single" w:sz="5" w:space="0" w:color="auto"/>
              <w:bottom w:val="single" w:sz="5" w:space="0" w:color="auto"/>
            </w:tcBorders>
            <w:shd w:val="clear" w:color="auto" w:fill="auto"/>
            <w:vAlign w:val="bottom"/>
          </w:tcPr>
          <w:p w14:paraId="0AD770D7" w14:textId="77777777" w:rsidR="00460BFB" w:rsidRPr="00F55A01" w:rsidRDefault="00460BFB">
            <w:pPr>
              <w:rPr>
                <w:rFonts w:ascii="Times New Roman" w:hAnsi="Times New Roman" w:cs="Times New Roman"/>
                <w:szCs w:val="16"/>
              </w:rPr>
            </w:pPr>
          </w:p>
        </w:tc>
        <w:tc>
          <w:tcPr>
            <w:tcW w:w="945" w:type="dxa"/>
            <w:tcBorders>
              <w:top w:val="single" w:sz="5" w:space="0" w:color="auto"/>
              <w:bottom w:val="single" w:sz="5" w:space="0" w:color="auto"/>
            </w:tcBorders>
            <w:shd w:val="clear" w:color="auto" w:fill="auto"/>
            <w:vAlign w:val="bottom"/>
          </w:tcPr>
          <w:p w14:paraId="061090B8" w14:textId="77777777" w:rsidR="00460BFB" w:rsidRPr="00F55A01" w:rsidRDefault="00460BFB">
            <w:pPr>
              <w:rPr>
                <w:rFonts w:ascii="Times New Roman" w:hAnsi="Times New Roman" w:cs="Times New Roman"/>
                <w:szCs w:val="16"/>
              </w:rPr>
            </w:pPr>
          </w:p>
        </w:tc>
        <w:tc>
          <w:tcPr>
            <w:tcW w:w="1020" w:type="dxa"/>
            <w:tcBorders>
              <w:top w:val="single" w:sz="5" w:space="0" w:color="auto"/>
              <w:bottom w:val="single" w:sz="5" w:space="0" w:color="auto"/>
            </w:tcBorders>
            <w:shd w:val="clear" w:color="auto" w:fill="auto"/>
            <w:vAlign w:val="bottom"/>
          </w:tcPr>
          <w:p w14:paraId="448CA78E" w14:textId="77777777" w:rsidR="00460BFB" w:rsidRPr="00F55A01" w:rsidRDefault="00460BFB">
            <w:pPr>
              <w:rPr>
                <w:rFonts w:ascii="Times New Roman" w:hAnsi="Times New Roman" w:cs="Times New Roman"/>
                <w:szCs w:val="16"/>
              </w:rPr>
            </w:pPr>
          </w:p>
        </w:tc>
        <w:tc>
          <w:tcPr>
            <w:tcW w:w="945" w:type="dxa"/>
            <w:tcBorders>
              <w:top w:val="single" w:sz="5" w:space="0" w:color="auto"/>
              <w:bottom w:val="single" w:sz="5" w:space="0" w:color="auto"/>
            </w:tcBorders>
            <w:shd w:val="clear" w:color="auto" w:fill="auto"/>
            <w:vAlign w:val="bottom"/>
          </w:tcPr>
          <w:p w14:paraId="6304BBB7" w14:textId="77777777" w:rsidR="00460BFB" w:rsidRPr="00F55A01" w:rsidRDefault="00460BFB">
            <w:pPr>
              <w:rPr>
                <w:rFonts w:ascii="Times New Roman" w:hAnsi="Times New Roman" w:cs="Times New Roman"/>
                <w:szCs w:val="16"/>
              </w:rPr>
            </w:pPr>
          </w:p>
        </w:tc>
        <w:tc>
          <w:tcPr>
            <w:tcW w:w="945" w:type="dxa"/>
            <w:tcBorders>
              <w:top w:val="single" w:sz="5" w:space="0" w:color="auto"/>
              <w:bottom w:val="single" w:sz="5" w:space="0" w:color="auto"/>
              <w:right w:val="single" w:sz="5" w:space="0" w:color="auto"/>
            </w:tcBorders>
            <w:shd w:val="clear" w:color="auto" w:fill="auto"/>
            <w:vAlign w:val="bottom"/>
          </w:tcPr>
          <w:p w14:paraId="47A2401C" w14:textId="77777777" w:rsidR="00460BFB" w:rsidRPr="00F55A01" w:rsidRDefault="00460BFB">
            <w:pPr>
              <w:rPr>
                <w:rFonts w:ascii="Times New Roman" w:hAnsi="Times New Roman" w:cs="Times New Roman"/>
                <w:szCs w:val="16"/>
              </w:rPr>
            </w:pPr>
          </w:p>
        </w:tc>
      </w:tr>
      <w:tr w:rsidR="00F55A01" w:rsidRPr="00F55A01" w14:paraId="0A5A105B" w14:textId="77777777">
        <w:trPr>
          <w:cantSplit/>
        </w:trPr>
        <w:tc>
          <w:tcPr>
            <w:tcW w:w="3780" w:type="dxa"/>
            <w:gridSpan w:val="4"/>
            <w:tcBorders>
              <w:top w:val="single" w:sz="5" w:space="0" w:color="auto"/>
              <w:left w:val="single" w:sz="5" w:space="0" w:color="auto"/>
              <w:bottom w:val="single" w:sz="5" w:space="0" w:color="auto"/>
              <w:right w:val="single" w:sz="5" w:space="0" w:color="auto"/>
            </w:tcBorders>
            <w:shd w:val="clear" w:color="auto" w:fill="auto"/>
            <w:vAlign w:val="bottom"/>
          </w:tcPr>
          <w:p w14:paraId="3F578483" w14:textId="77777777" w:rsidR="00460BFB" w:rsidRPr="00F55A01" w:rsidRDefault="00294CCF">
            <w:pPr>
              <w:rPr>
                <w:rFonts w:ascii="Times New Roman" w:hAnsi="Times New Roman" w:cs="Times New Roman"/>
                <w:szCs w:val="16"/>
              </w:rPr>
            </w:pPr>
            <w:r w:rsidRPr="00F55A01">
              <w:rPr>
                <w:rFonts w:ascii="Times New Roman" w:hAnsi="Times New Roman" w:cs="Times New Roman"/>
                <w:szCs w:val="16"/>
              </w:rPr>
              <w:t>Дата и время разгрузки транспортного средства</w:t>
            </w:r>
          </w:p>
        </w:tc>
        <w:tc>
          <w:tcPr>
            <w:tcW w:w="945" w:type="dxa"/>
            <w:tcBorders>
              <w:top w:val="single" w:sz="5" w:space="0" w:color="auto"/>
              <w:left w:val="single" w:sz="5" w:space="0" w:color="auto"/>
              <w:bottom w:val="single" w:sz="5" w:space="0" w:color="auto"/>
            </w:tcBorders>
            <w:shd w:val="clear" w:color="auto" w:fill="auto"/>
            <w:vAlign w:val="bottom"/>
          </w:tcPr>
          <w:p w14:paraId="1B837367" w14:textId="77777777" w:rsidR="00460BFB" w:rsidRPr="00F55A01" w:rsidRDefault="00460BFB">
            <w:pPr>
              <w:rPr>
                <w:rFonts w:ascii="Times New Roman" w:hAnsi="Times New Roman" w:cs="Times New Roman"/>
                <w:szCs w:val="16"/>
              </w:rPr>
            </w:pPr>
          </w:p>
        </w:tc>
        <w:tc>
          <w:tcPr>
            <w:tcW w:w="945" w:type="dxa"/>
            <w:tcBorders>
              <w:top w:val="single" w:sz="5" w:space="0" w:color="auto"/>
              <w:bottom w:val="single" w:sz="5" w:space="0" w:color="auto"/>
            </w:tcBorders>
            <w:shd w:val="clear" w:color="auto" w:fill="auto"/>
            <w:vAlign w:val="bottom"/>
          </w:tcPr>
          <w:p w14:paraId="1CEEF9C8" w14:textId="77777777" w:rsidR="00460BFB" w:rsidRPr="00F55A01" w:rsidRDefault="00460BFB">
            <w:pPr>
              <w:rPr>
                <w:rFonts w:ascii="Times New Roman" w:hAnsi="Times New Roman" w:cs="Times New Roman"/>
                <w:szCs w:val="16"/>
              </w:rPr>
            </w:pPr>
          </w:p>
        </w:tc>
        <w:tc>
          <w:tcPr>
            <w:tcW w:w="945" w:type="dxa"/>
            <w:tcBorders>
              <w:top w:val="single" w:sz="5" w:space="0" w:color="auto"/>
              <w:bottom w:val="single" w:sz="5" w:space="0" w:color="auto"/>
            </w:tcBorders>
            <w:shd w:val="clear" w:color="auto" w:fill="auto"/>
            <w:vAlign w:val="bottom"/>
          </w:tcPr>
          <w:p w14:paraId="16F12C73" w14:textId="77777777" w:rsidR="00460BFB" w:rsidRPr="00F55A01" w:rsidRDefault="00460BFB">
            <w:pPr>
              <w:rPr>
                <w:rFonts w:ascii="Times New Roman" w:hAnsi="Times New Roman" w:cs="Times New Roman"/>
                <w:szCs w:val="16"/>
              </w:rPr>
            </w:pPr>
          </w:p>
        </w:tc>
        <w:tc>
          <w:tcPr>
            <w:tcW w:w="945" w:type="dxa"/>
            <w:tcBorders>
              <w:top w:val="single" w:sz="5" w:space="0" w:color="auto"/>
              <w:bottom w:val="single" w:sz="5" w:space="0" w:color="auto"/>
            </w:tcBorders>
            <w:shd w:val="clear" w:color="auto" w:fill="auto"/>
            <w:vAlign w:val="bottom"/>
          </w:tcPr>
          <w:p w14:paraId="3D42F37F" w14:textId="77777777" w:rsidR="00460BFB" w:rsidRPr="00F55A01" w:rsidRDefault="00460BFB">
            <w:pPr>
              <w:rPr>
                <w:rFonts w:ascii="Times New Roman" w:hAnsi="Times New Roman" w:cs="Times New Roman"/>
                <w:szCs w:val="16"/>
              </w:rPr>
            </w:pPr>
          </w:p>
        </w:tc>
        <w:tc>
          <w:tcPr>
            <w:tcW w:w="1020" w:type="dxa"/>
            <w:tcBorders>
              <w:top w:val="single" w:sz="5" w:space="0" w:color="auto"/>
              <w:bottom w:val="single" w:sz="5" w:space="0" w:color="auto"/>
            </w:tcBorders>
            <w:shd w:val="clear" w:color="auto" w:fill="auto"/>
            <w:vAlign w:val="bottom"/>
          </w:tcPr>
          <w:p w14:paraId="4C84200F" w14:textId="77777777" w:rsidR="00460BFB" w:rsidRPr="00F55A01" w:rsidRDefault="00460BFB">
            <w:pPr>
              <w:rPr>
                <w:rFonts w:ascii="Times New Roman" w:hAnsi="Times New Roman" w:cs="Times New Roman"/>
                <w:szCs w:val="16"/>
              </w:rPr>
            </w:pPr>
          </w:p>
        </w:tc>
        <w:tc>
          <w:tcPr>
            <w:tcW w:w="945" w:type="dxa"/>
            <w:tcBorders>
              <w:top w:val="single" w:sz="5" w:space="0" w:color="auto"/>
              <w:bottom w:val="single" w:sz="5" w:space="0" w:color="auto"/>
            </w:tcBorders>
            <w:shd w:val="clear" w:color="auto" w:fill="auto"/>
            <w:vAlign w:val="bottom"/>
          </w:tcPr>
          <w:p w14:paraId="03CEBFE3" w14:textId="77777777" w:rsidR="00460BFB" w:rsidRPr="00F55A01" w:rsidRDefault="00460BFB">
            <w:pPr>
              <w:rPr>
                <w:rFonts w:ascii="Times New Roman" w:hAnsi="Times New Roman" w:cs="Times New Roman"/>
                <w:szCs w:val="16"/>
              </w:rPr>
            </w:pPr>
          </w:p>
        </w:tc>
        <w:tc>
          <w:tcPr>
            <w:tcW w:w="945" w:type="dxa"/>
            <w:tcBorders>
              <w:top w:val="single" w:sz="5" w:space="0" w:color="auto"/>
              <w:bottom w:val="single" w:sz="5" w:space="0" w:color="auto"/>
              <w:right w:val="single" w:sz="5" w:space="0" w:color="auto"/>
            </w:tcBorders>
            <w:shd w:val="clear" w:color="auto" w:fill="auto"/>
            <w:vAlign w:val="bottom"/>
          </w:tcPr>
          <w:p w14:paraId="2DA4122D" w14:textId="77777777" w:rsidR="00460BFB" w:rsidRPr="00F55A01" w:rsidRDefault="00460BFB">
            <w:pPr>
              <w:rPr>
                <w:rFonts w:ascii="Times New Roman" w:hAnsi="Times New Roman" w:cs="Times New Roman"/>
                <w:szCs w:val="16"/>
              </w:rPr>
            </w:pPr>
          </w:p>
        </w:tc>
      </w:tr>
      <w:tr w:rsidR="00F55A01" w:rsidRPr="00F55A01" w14:paraId="46F1F2C7" w14:textId="77777777">
        <w:trPr>
          <w:cantSplit/>
        </w:trPr>
        <w:tc>
          <w:tcPr>
            <w:tcW w:w="3780" w:type="dxa"/>
            <w:gridSpan w:val="4"/>
            <w:tcBorders>
              <w:top w:val="single" w:sz="5" w:space="0" w:color="auto"/>
              <w:left w:val="single" w:sz="5" w:space="0" w:color="auto"/>
              <w:bottom w:val="single" w:sz="5" w:space="0" w:color="auto"/>
              <w:right w:val="single" w:sz="5" w:space="0" w:color="auto"/>
            </w:tcBorders>
            <w:shd w:val="clear" w:color="auto" w:fill="auto"/>
            <w:vAlign w:val="bottom"/>
          </w:tcPr>
          <w:p w14:paraId="3C323BE4" w14:textId="77777777" w:rsidR="00460BFB" w:rsidRPr="00F55A01" w:rsidRDefault="00294CCF">
            <w:pPr>
              <w:rPr>
                <w:rFonts w:ascii="Times New Roman" w:hAnsi="Times New Roman" w:cs="Times New Roman"/>
                <w:szCs w:val="16"/>
              </w:rPr>
            </w:pPr>
            <w:r w:rsidRPr="00F55A01">
              <w:rPr>
                <w:rFonts w:ascii="Times New Roman" w:hAnsi="Times New Roman" w:cs="Times New Roman"/>
                <w:szCs w:val="16"/>
              </w:rPr>
              <w:t>Особые отметки/доп. информация</w:t>
            </w:r>
          </w:p>
        </w:tc>
        <w:tc>
          <w:tcPr>
            <w:tcW w:w="945" w:type="dxa"/>
            <w:tcBorders>
              <w:top w:val="single" w:sz="5" w:space="0" w:color="auto"/>
              <w:left w:val="single" w:sz="5" w:space="0" w:color="auto"/>
              <w:bottom w:val="single" w:sz="5" w:space="0" w:color="auto"/>
            </w:tcBorders>
            <w:shd w:val="clear" w:color="auto" w:fill="auto"/>
            <w:vAlign w:val="bottom"/>
          </w:tcPr>
          <w:p w14:paraId="6E306295" w14:textId="77777777" w:rsidR="00460BFB" w:rsidRPr="00F55A01" w:rsidRDefault="00460BFB">
            <w:pPr>
              <w:rPr>
                <w:rFonts w:ascii="Times New Roman" w:hAnsi="Times New Roman" w:cs="Times New Roman"/>
                <w:szCs w:val="16"/>
              </w:rPr>
            </w:pPr>
          </w:p>
        </w:tc>
        <w:tc>
          <w:tcPr>
            <w:tcW w:w="945" w:type="dxa"/>
            <w:tcBorders>
              <w:top w:val="single" w:sz="5" w:space="0" w:color="auto"/>
              <w:bottom w:val="single" w:sz="5" w:space="0" w:color="auto"/>
            </w:tcBorders>
            <w:shd w:val="clear" w:color="auto" w:fill="auto"/>
            <w:vAlign w:val="bottom"/>
          </w:tcPr>
          <w:p w14:paraId="5142D647" w14:textId="77777777" w:rsidR="00460BFB" w:rsidRPr="00F55A01" w:rsidRDefault="00460BFB">
            <w:pPr>
              <w:rPr>
                <w:rFonts w:ascii="Times New Roman" w:hAnsi="Times New Roman" w:cs="Times New Roman"/>
                <w:szCs w:val="16"/>
              </w:rPr>
            </w:pPr>
          </w:p>
        </w:tc>
        <w:tc>
          <w:tcPr>
            <w:tcW w:w="945" w:type="dxa"/>
            <w:tcBorders>
              <w:top w:val="single" w:sz="5" w:space="0" w:color="auto"/>
              <w:bottom w:val="single" w:sz="5" w:space="0" w:color="auto"/>
            </w:tcBorders>
            <w:shd w:val="clear" w:color="auto" w:fill="auto"/>
            <w:vAlign w:val="bottom"/>
          </w:tcPr>
          <w:p w14:paraId="0C234E38" w14:textId="77777777" w:rsidR="00460BFB" w:rsidRPr="00F55A01" w:rsidRDefault="00460BFB">
            <w:pPr>
              <w:rPr>
                <w:rFonts w:ascii="Times New Roman" w:hAnsi="Times New Roman" w:cs="Times New Roman"/>
                <w:szCs w:val="16"/>
              </w:rPr>
            </w:pPr>
          </w:p>
        </w:tc>
        <w:tc>
          <w:tcPr>
            <w:tcW w:w="945" w:type="dxa"/>
            <w:tcBorders>
              <w:top w:val="single" w:sz="5" w:space="0" w:color="auto"/>
              <w:bottom w:val="single" w:sz="5" w:space="0" w:color="auto"/>
            </w:tcBorders>
            <w:shd w:val="clear" w:color="auto" w:fill="auto"/>
            <w:vAlign w:val="bottom"/>
          </w:tcPr>
          <w:p w14:paraId="417C6773" w14:textId="77777777" w:rsidR="00460BFB" w:rsidRPr="00F55A01" w:rsidRDefault="00460BFB">
            <w:pPr>
              <w:rPr>
                <w:rFonts w:ascii="Times New Roman" w:hAnsi="Times New Roman" w:cs="Times New Roman"/>
                <w:szCs w:val="16"/>
              </w:rPr>
            </w:pPr>
          </w:p>
        </w:tc>
        <w:tc>
          <w:tcPr>
            <w:tcW w:w="1020" w:type="dxa"/>
            <w:tcBorders>
              <w:top w:val="single" w:sz="5" w:space="0" w:color="auto"/>
              <w:bottom w:val="single" w:sz="5" w:space="0" w:color="auto"/>
            </w:tcBorders>
            <w:shd w:val="clear" w:color="auto" w:fill="auto"/>
            <w:vAlign w:val="bottom"/>
          </w:tcPr>
          <w:p w14:paraId="5C998DF4" w14:textId="77777777" w:rsidR="00460BFB" w:rsidRPr="00F55A01" w:rsidRDefault="00460BFB">
            <w:pPr>
              <w:rPr>
                <w:rFonts w:ascii="Times New Roman" w:hAnsi="Times New Roman" w:cs="Times New Roman"/>
                <w:szCs w:val="16"/>
              </w:rPr>
            </w:pPr>
          </w:p>
        </w:tc>
        <w:tc>
          <w:tcPr>
            <w:tcW w:w="945" w:type="dxa"/>
            <w:tcBorders>
              <w:top w:val="single" w:sz="5" w:space="0" w:color="auto"/>
              <w:bottom w:val="single" w:sz="5" w:space="0" w:color="auto"/>
            </w:tcBorders>
            <w:shd w:val="clear" w:color="auto" w:fill="auto"/>
            <w:vAlign w:val="bottom"/>
          </w:tcPr>
          <w:p w14:paraId="09E7A80E" w14:textId="77777777" w:rsidR="00460BFB" w:rsidRPr="00F55A01" w:rsidRDefault="00460BFB">
            <w:pPr>
              <w:rPr>
                <w:rFonts w:ascii="Times New Roman" w:hAnsi="Times New Roman" w:cs="Times New Roman"/>
                <w:szCs w:val="16"/>
              </w:rPr>
            </w:pPr>
          </w:p>
        </w:tc>
        <w:tc>
          <w:tcPr>
            <w:tcW w:w="945" w:type="dxa"/>
            <w:tcBorders>
              <w:top w:val="single" w:sz="5" w:space="0" w:color="auto"/>
              <w:bottom w:val="single" w:sz="5" w:space="0" w:color="auto"/>
              <w:right w:val="single" w:sz="5" w:space="0" w:color="auto"/>
            </w:tcBorders>
            <w:shd w:val="clear" w:color="auto" w:fill="auto"/>
            <w:vAlign w:val="bottom"/>
          </w:tcPr>
          <w:p w14:paraId="1726CF78" w14:textId="77777777" w:rsidR="00460BFB" w:rsidRPr="00F55A01" w:rsidRDefault="00460BFB">
            <w:pPr>
              <w:rPr>
                <w:rFonts w:ascii="Times New Roman" w:hAnsi="Times New Roman" w:cs="Times New Roman"/>
                <w:szCs w:val="16"/>
              </w:rPr>
            </w:pPr>
          </w:p>
        </w:tc>
      </w:tr>
      <w:tr w:rsidR="00F55A01" w:rsidRPr="00F55A01" w14:paraId="7331857B" w14:textId="77777777">
        <w:trPr>
          <w:cantSplit/>
        </w:trPr>
        <w:tc>
          <w:tcPr>
            <w:tcW w:w="3780" w:type="dxa"/>
            <w:gridSpan w:val="4"/>
            <w:tcBorders>
              <w:top w:val="single" w:sz="5" w:space="0" w:color="auto"/>
              <w:left w:val="single" w:sz="5" w:space="0" w:color="auto"/>
              <w:bottom w:val="single" w:sz="5" w:space="0" w:color="auto"/>
              <w:right w:val="single" w:sz="5" w:space="0" w:color="auto"/>
            </w:tcBorders>
            <w:shd w:val="clear" w:color="auto" w:fill="auto"/>
            <w:vAlign w:val="bottom"/>
          </w:tcPr>
          <w:p w14:paraId="4AFBA15F" w14:textId="77777777" w:rsidR="00460BFB" w:rsidRPr="00F55A01" w:rsidRDefault="00294CCF">
            <w:pPr>
              <w:rPr>
                <w:rFonts w:ascii="Times New Roman" w:hAnsi="Times New Roman" w:cs="Times New Roman"/>
                <w:szCs w:val="16"/>
              </w:rPr>
            </w:pPr>
            <w:r w:rsidRPr="00F55A01">
              <w:rPr>
                <w:rFonts w:ascii="Times New Roman" w:hAnsi="Times New Roman" w:cs="Times New Roman"/>
                <w:szCs w:val="16"/>
              </w:rPr>
              <w:t>Габариты груза</w:t>
            </w:r>
          </w:p>
        </w:tc>
        <w:tc>
          <w:tcPr>
            <w:tcW w:w="945" w:type="dxa"/>
            <w:tcBorders>
              <w:top w:val="single" w:sz="5" w:space="0" w:color="auto"/>
              <w:left w:val="single" w:sz="5" w:space="0" w:color="auto"/>
              <w:bottom w:val="single" w:sz="5" w:space="0" w:color="auto"/>
            </w:tcBorders>
            <w:shd w:val="clear" w:color="auto" w:fill="auto"/>
            <w:vAlign w:val="bottom"/>
          </w:tcPr>
          <w:p w14:paraId="326A94A0" w14:textId="77777777" w:rsidR="00460BFB" w:rsidRPr="00F55A01" w:rsidRDefault="00460BFB">
            <w:pPr>
              <w:rPr>
                <w:rFonts w:ascii="Times New Roman" w:hAnsi="Times New Roman" w:cs="Times New Roman"/>
                <w:szCs w:val="16"/>
              </w:rPr>
            </w:pPr>
          </w:p>
        </w:tc>
        <w:tc>
          <w:tcPr>
            <w:tcW w:w="945" w:type="dxa"/>
            <w:tcBorders>
              <w:top w:val="single" w:sz="5" w:space="0" w:color="auto"/>
              <w:bottom w:val="single" w:sz="5" w:space="0" w:color="auto"/>
            </w:tcBorders>
            <w:shd w:val="clear" w:color="auto" w:fill="auto"/>
            <w:vAlign w:val="bottom"/>
          </w:tcPr>
          <w:p w14:paraId="3DD4932B" w14:textId="77777777" w:rsidR="00460BFB" w:rsidRPr="00F55A01" w:rsidRDefault="00460BFB">
            <w:pPr>
              <w:rPr>
                <w:rFonts w:ascii="Times New Roman" w:hAnsi="Times New Roman" w:cs="Times New Roman"/>
                <w:szCs w:val="16"/>
              </w:rPr>
            </w:pPr>
          </w:p>
        </w:tc>
        <w:tc>
          <w:tcPr>
            <w:tcW w:w="945" w:type="dxa"/>
            <w:tcBorders>
              <w:top w:val="single" w:sz="5" w:space="0" w:color="auto"/>
              <w:bottom w:val="single" w:sz="5" w:space="0" w:color="auto"/>
            </w:tcBorders>
            <w:shd w:val="clear" w:color="auto" w:fill="auto"/>
            <w:vAlign w:val="bottom"/>
          </w:tcPr>
          <w:p w14:paraId="1F1EB8AE" w14:textId="77777777" w:rsidR="00460BFB" w:rsidRPr="00F55A01" w:rsidRDefault="00460BFB">
            <w:pPr>
              <w:rPr>
                <w:rFonts w:ascii="Times New Roman" w:hAnsi="Times New Roman" w:cs="Times New Roman"/>
                <w:szCs w:val="16"/>
              </w:rPr>
            </w:pPr>
          </w:p>
        </w:tc>
        <w:tc>
          <w:tcPr>
            <w:tcW w:w="945" w:type="dxa"/>
            <w:tcBorders>
              <w:top w:val="single" w:sz="5" w:space="0" w:color="auto"/>
              <w:bottom w:val="single" w:sz="5" w:space="0" w:color="auto"/>
            </w:tcBorders>
            <w:shd w:val="clear" w:color="auto" w:fill="auto"/>
            <w:vAlign w:val="bottom"/>
          </w:tcPr>
          <w:p w14:paraId="789FBFCD" w14:textId="77777777" w:rsidR="00460BFB" w:rsidRPr="00F55A01" w:rsidRDefault="00460BFB">
            <w:pPr>
              <w:rPr>
                <w:rFonts w:ascii="Times New Roman" w:hAnsi="Times New Roman" w:cs="Times New Roman"/>
                <w:szCs w:val="16"/>
              </w:rPr>
            </w:pPr>
          </w:p>
        </w:tc>
        <w:tc>
          <w:tcPr>
            <w:tcW w:w="1020" w:type="dxa"/>
            <w:tcBorders>
              <w:top w:val="single" w:sz="5" w:space="0" w:color="auto"/>
              <w:bottom w:val="single" w:sz="5" w:space="0" w:color="auto"/>
            </w:tcBorders>
            <w:shd w:val="clear" w:color="auto" w:fill="auto"/>
            <w:vAlign w:val="bottom"/>
          </w:tcPr>
          <w:p w14:paraId="238E1E73" w14:textId="77777777" w:rsidR="00460BFB" w:rsidRPr="00F55A01" w:rsidRDefault="00460BFB">
            <w:pPr>
              <w:rPr>
                <w:rFonts w:ascii="Times New Roman" w:hAnsi="Times New Roman" w:cs="Times New Roman"/>
                <w:szCs w:val="16"/>
              </w:rPr>
            </w:pPr>
          </w:p>
        </w:tc>
        <w:tc>
          <w:tcPr>
            <w:tcW w:w="945" w:type="dxa"/>
            <w:tcBorders>
              <w:top w:val="single" w:sz="5" w:space="0" w:color="auto"/>
              <w:bottom w:val="single" w:sz="5" w:space="0" w:color="auto"/>
            </w:tcBorders>
            <w:shd w:val="clear" w:color="auto" w:fill="auto"/>
            <w:vAlign w:val="bottom"/>
          </w:tcPr>
          <w:p w14:paraId="1E32E8BD" w14:textId="77777777" w:rsidR="00460BFB" w:rsidRPr="00F55A01" w:rsidRDefault="00460BFB">
            <w:pPr>
              <w:rPr>
                <w:rFonts w:ascii="Times New Roman" w:hAnsi="Times New Roman" w:cs="Times New Roman"/>
                <w:szCs w:val="16"/>
              </w:rPr>
            </w:pPr>
          </w:p>
        </w:tc>
        <w:tc>
          <w:tcPr>
            <w:tcW w:w="945" w:type="dxa"/>
            <w:tcBorders>
              <w:top w:val="single" w:sz="5" w:space="0" w:color="auto"/>
              <w:bottom w:val="single" w:sz="5" w:space="0" w:color="auto"/>
              <w:right w:val="single" w:sz="5" w:space="0" w:color="auto"/>
            </w:tcBorders>
            <w:shd w:val="clear" w:color="auto" w:fill="auto"/>
            <w:vAlign w:val="bottom"/>
          </w:tcPr>
          <w:p w14:paraId="22174EAA" w14:textId="77777777" w:rsidR="00460BFB" w:rsidRPr="00F55A01" w:rsidRDefault="00460BFB">
            <w:pPr>
              <w:rPr>
                <w:rFonts w:ascii="Times New Roman" w:hAnsi="Times New Roman" w:cs="Times New Roman"/>
                <w:szCs w:val="16"/>
              </w:rPr>
            </w:pPr>
          </w:p>
        </w:tc>
      </w:tr>
      <w:tr w:rsidR="00F55A01" w:rsidRPr="00F55A01" w14:paraId="738CFF3B" w14:textId="77777777">
        <w:trPr>
          <w:cantSplit/>
        </w:trPr>
        <w:tc>
          <w:tcPr>
            <w:tcW w:w="3780" w:type="dxa"/>
            <w:gridSpan w:val="4"/>
            <w:tcBorders>
              <w:top w:val="single" w:sz="5" w:space="0" w:color="auto"/>
              <w:left w:val="single" w:sz="5" w:space="0" w:color="auto"/>
              <w:bottom w:val="single" w:sz="5" w:space="0" w:color="auto"/>
              <w:right w:val="single" w:sz="5" w:space="0" w:color="auto"/>
            </w:tcBorders>
            <w:shd w:val="clear" w:color="auto" w:fill="auto"/>
            <w:vAlign w:val="bottom"/>
          </w:tcPr>
          <w:p w14:paraId="4DDAA297" w14:textId="77777777" w:rsidR="00460BFB" w:rsidRPr="00F55A01" w:rsidRDefault="00294CCF">
            <w:pPr>
              <w:rPr>
                <w:rFonts w:ascii="Times New Roman" w:hAnsi="Times New Roman" w:cs="Times New Roman"/>
                <w:szCs w:val="16"/>
              </w:rPr>
            </w:pPr>
            <w:r w:rsidRPr="00F55A01">
              <w:rPr>
                <w:rFonts w:ascii="Times New Roman" w:hAnsi="Times New Roman" w:cs="Times New Roman"/>
                <w:szCs w:val="16"/>
              </w:rPr>
              <w:t>Услуги по погрузке/разгрузке;</w:t>
            </w:r>
          </w:p>
        </w:tc>
        <w:tc>
          <w:tcPr>
            <w:tcW w:w="945" w:type="dxa"/>
            <w:tcBorders>
              <w:top w:val="single" w:sz="5" w:space="0" w:color="auto"/>
              <w:left w:val="single" w:sz="5" w:space="0" w:color="auto"/>
              <w:bottom w:val="single" w:sz="5" w:space="0" w:color="auto"/>
            </w:tcBorders>
            <w:shd w:val="clear" w:color="auto" w:fill="auto"/>
            <w:vAlign w:val="bottom"/>
          </w:tcPr>
          <w:p w14:paraId="579C4BB4" w14:textId="77777777" w:rsidR="00460BFB" w:rsidRPr="00F55A01" w:rsidRDefault="00460BFB">
            <w:pPr>
              <w:rPr>
                <w:rFonts w:ascii="Times New Roman" w:hAnsi="Times New Roman" w:cs="Times New Roman"/>
                <w:szCs w:val="16"/>
              </w:rPr>
            </w:pPr>
          </w:p>
        </w:tc>
        <w:tc>
          <w:tcPr>
            <w:tcW w:w="945" w:type="dxa"/>
            <w:tcBorders>
              <w:top w:val="single" w:sz="5" w:space="0" w:color="auto"/>
              <w:bottom w:val="single" w:sz="5" w:space="0" w:color="auto"/>
            </w:tcBorders>
            <w:shd w:val="clear" w:color="auto" w:fill="auto"/>
            <w:vAlign w:val="bottom"/>
          </w:tcPr>
          <w:p w14:paraId="221111DB" w14:textId="77777777" w:rsidR="00460BFB" w:rsidRPr="00F55A01" w:rsidRDefault="00460BFB">
            <w:pPr>
              <w:rPr>
                <w:rFonts w:ascii="Times New Roman" w:hAnsi="Times New Roman" w:cs="Times New Roman"/>
                <w:szCs w:val="16"/>
              </w:rPr>
            </w:pPr>
          </w:p>
        </w:tc>
        <w:tc>
          <w:tcPr>
            <w:tcW w:w="945" w:type="dxa"/>
            <w:tcBorders>
              <w:top w:val="single" w:sz="5" w:space="0" w:color="auto"/>
              <w:bottom w:val="single" w:sz="5" w:space="0" w:color="auto"/>
            </w:tcBorders>
            <w:shd w:val="clear" w:color="auto" w:fill="auto"/>
            <w:vAlign w:val="bottom"/>
          </w:tcPr>
          <w:p w14:paraId="03E6D3C2" w14:textId="77777777" w:rsidR="00460BFB" w:rsidRPr="00F55A01" w:rsidRDefault="00460BFB">
            <w:pPr>
              <w:rPr>
                <w:rFonts w:ascii="Times New Roman" w:hAnsi="Times New Roman" w:cs="Times New Roman"/>
                <w:szCs w:val="16"/>
              </w:rPr>
            </w:pPr>
          </w:p>
        </w:tc>
        <w:tc>
          <w:tcPr>
            <w:tcW w:w="945" w:type="dxa"/>
            <w:tcBorders>
              <w:top w:val="single" w:sz="5" w:space="0" w:color="auto"/>
              <w:bottom w:val="single" w:sz="5" w:space="0" w:color="auto"/>
            </w:tcBorders>
            <w:shd w:val="clear" w:color="auto" w:fill="auto"/>
            <w:vAlign w:val="bottom"/>
          </w:tcPr>
          <w:p w14:paraId="49565ABF" w14:textId="77777777" w:rsidR="00460BFB" w:rsidRPr="00F55A01" w:rsidRDefault="00460BFB">
            <w:pPr>
              <w:rPr>
                <w:rFonts w:ascii="Times New Roman" w:hAnsi="Times New Roman" w:cs="Times New Roman"/>
                <w:szCs w:val="16"/>
              </w:rPr>
            </w:pPr>
          </w:p>
        </w:tc>
        <w:tc>
          <w:tcPr>
            <w:tcW w:w="1020" w:type="dxa"/>
            <w:tcBorders>
              <w:top w:val="single" w:sz="5" w:space="0" w:color="auto"/>
              <w:bottom w:val="single" w:sz="5" w:space="0" w:color="auto"/>
            </w:tcBorders>
            <w:shd w:val="clear" w:color="auto" w:fill="auto"/>
            <w:vAlign w:val="bottom"/>
          </w:tcPr>
          <w:p w14:paraId="10E41DBE" w14:textId="77777777" w:rsidR="00460BFB" w:rsidRPr="00F55A01" w:rsidRDefault="00460BFB">
            <w:pPr>
              <w:rPr>
                <w:rFonts w:ascii="Times New Roman" w:hAnsi="Times New Roman" w:cs="Times New Roman"/>
                <w:szCs w:val="16"/>
              </w:rPr>
            </w:pPr>
          </w:p>
        </w:tc>
        <w:tc>
          <w:tcPr>
            <w:tcW w:w="945" w:type="dxa"/>
            <w:tcBorders>
              <w:top w:val="single" w:sz="5" w:space="0" w:color="auto"/>
              <w:bottom w:val="single" w:sz="5" w:space="0" w:color="auto"/>
            </w:tcBorders>
            <w:shd w:val="clear" w:color="auto" w:fill="auto"/>
            <w:vAlign w:val="bottom"/>
          </w:tcPr>
          <w:p w14:paraId="1A55B906" w14:textId="77777777" w:rsidR="00460BFB" w:rsidRPr="00F55A01" w:rsidRDefault="00460BFB">
            <w:pPr>
              <w:rPr>
                <w:rFonts w:ascii="Times New Roman" w:hAnsi="Times New Roman" w:cs="Times New Roman"/>
                <w:szCs w:val="16"/>
              </w:rPr>
            </w:pPr>
          </w:p>
        </w:tc>
        <w:tc>
          <w:tcPr>
            <w:tcW w:w="945" w:type="dxa"/>
            <w:tcBorders>
              <w:top w:val="single" w:sz="5" w:space="0" w:color="auto"/>
              <w:bottom w:val="single" w:sz="5" w:space="0" w:color="auto"/>
              <w:right w:val="single" w:sz="5" w:space="0" w:color="auto"/>
            </w:tcBorders>
            <w:shd w:val="clear" w:color="auto" w:fill="auto"/>
            <w:vAlign w:val="bottom"/>
          </w:tcPr>
          <w:p w14:paraId="65A7DB17" w14:textId="77777777" w:rsidR="00460BFB" w:rsidRPr="00F55A01" w:rsidRDefault="00460BFB">
            <w:pPr>
              <w:rPr>
                <w:rFonts w:ascii="Times New Roman" w:hAnsi="Times New Roman" w:cs="Times New Roman"/>
                <w:szCs w:val="16"/>
              </w:rPr>
            </w:pPr>
          </w:p>
        </w:tc>
      </w:tr>
      <w:tr w:rsidR="00F55A01" w:rsidRPr="00F55A01" w14:paraId="2C5E25F7" w14:textId="77777777">
        <w:trPr>
          <w:cantSplit/>
        </w:trPr>
        <w:tc>
          <w:tcPr>
            <w:tcW w:w="3780" w:type="dxa"/>
            <w:gridSpan w:val="4"/>
            <w:tcBorders>
              <w:top w:val="single" w:sz="5" w:space="0" w:color="auto"/>
              <w:left w:val="single" w:sz="5" w:space="0" w:color="auto"/>
              <w:bottom w:val="single" w:sz="5" w:space="0" w:color="auto"/>
              <w:right w:val="single" w:sz="5" w:space="0" w:color="auto"/>
            </w:tcBorders>
            <w:shd w:val="clear" w:color="auto" w:fill="auto"/>
            <w:vAlign w:val="bottom"/>
          </w:tcPr>
          <w:p w14:paraId="032880A2" w14:textId="77777777" w:rsidR="00460BFB" w:rsidRPr="00F55A01" w:rsidRDefault="00294CCF">
            <w:pPr>
              <w:rPr>
                <w:rFonts w:ascii="Times New Roman" w:hAnsi="Times New Roman" w:cs="Times New Roman"/>
                <w:szCs w:val="16"/>
              </w:rPr>
            </w:pPr>
            <w:r w:rsidRPr="00F55A01">
              <w:rPr>
                <w:rFonts w:ascii="Times New Roman" w:hAnsi="Times New Roman" w:cs="Times New Roman"/>
                <w:szCs w:val="16"/>
              </w:rPr>
              <w:t>Иные согласованные услуги</w:t>
            </w:r>
          </w:p>
        </w:tc>
        <w:tc>
          <w:tcPr>
            <w:tcW w:w="945" w:type="dxa"/>
            <w:tcBorders>
              <w:top w:val="single" w:sz="5" w:space="0" w:color="auto"/>
              <w:left w:val="single" w:sz="5" w:space="0" w:color="auto"/>
              <w:bottom w:val="single" w:sz="5" w:space="0" w:color="auto"/>
            </w:tcBorders>
            <w:shd w:val="clear" w:color="auto" w:fill="auto"/>
            <w:vAlign w:val="bottom"/>
          </w:tcPr>
          <w:p w14:paraId="43DB869E" w14:textId="77777777" w:rsidR="00460BFB" w:rsidRPr="00F55A01" w:rsidRDefault="00460BFB">
            <w:pPr>
              <w:rPr>
                <w:rFonts w:ascii="Times New Roman" w:hAnsi="Times New Roman" w:cs="Times New Roman"/>
                <w:szCs w:val="16"/>
              </w:rPr>
            </w:pPr>
          </w:p>
        </w:tc>
        <w:tc>
          <w:tcPr>
            <w:tcW w:w="945" w:type="dxa"/>
            <w:tcBorders>
              <w:top w:val="single" w:sz="5" w:space="0" w:color="auto"/>
              <w:bottom w:val="single" w:sz="5" w:space="0" w:color="auto"/>
            </w:tcBorders>
            <w:shd w:val="clear" w:color="auto" w:fill="auto"/>
            <w:vAlign w:val="bottom"/>
          </w:tcPr>
          <w:p w14:paraId="57C824FB" w14:textId="77777777" w:rsidR="00460BFB" w:rsidRPr="00F55A01" w:rsidRDefault="00460BFB">
            <w:pPr>
              <w:rPr>
                <w:rFonts w:ascii="Times New Roman" w:hAnsi="Times New Roman" w:cs="Times New Roman"/>
                <w:szCs w:val="16"/>
              </w:rPr>
            </w:pPr>
          </w:p>
        </w:tc>
        <w:tc>
          <w:tcPr>
            <w:tcW w:w="945" w:type="dxa"/>
            <w:tcBorders>
              <w:top w:val="single" w:sz="5" w:space="0" w:color="auto"/>
              <w:bottom w:val="single" w:sz="5" w:space="0" w:color="auto"/>
            </w:tcBorders>
            <w:shd w:val="clear" w:color="auto" w:fill="auto"/>
            <w:vAlign w:val="bottom"/>
          </w:tcPr>
          <w:p w14:paraId="343F89E6" w14:textId="77777777" w:rsidR="00460BFB" w:rsidRPr="00F55A01" w:rsidRDefault="00460BFB">
            <w:pPr>
              <w:rPr>
                <w:rFonts w:ascii="Times New Roman" w:hAnsi="Times New Roman" w:cs="Times New Roman"/>
                <w:szCs w:val="16"/>
              </w:rPr>
            </w:pPr>
          </w:p>
        </w:tc>
        <w:tc>
          <w:tcPr>
            <w:tcW w:w="945" w:type="dxa"/>
            <w:tcBorders>
              <w:top w:val="single" w:sz="5" w:space="0" w:color="auto"/>
              <w:bottom w:val="single" w:sz="5" w:space="0" w:color="auto"/>
            </w:tcBorders>
            <w:shd w:val="clear" w:color="auto" w:fill="auto"/>
            <w:vAlign w:val="bottom"/>
          </w:tcPr>
          <w:p w14:paraId="049A18CC" w14:textId="77777777" w:rsidR="00460BFB" w:rsidRPr="00F55A01" w:rsidRDefault="00460BFB">
            <w:pPr>
              <w:rPr>
                <w:rFonts w:ascii="Times New Roman" w:hAnsi="Times New Roman" w:cs="Times New Roman"/>
                <w:szCs w:val="16"/>
              </w:rPr>
            </w:pPr>
          </w:p>
        </w:tc>
        <w:tc>
          <w:tcPr>
            <w:tcW w:w="1020" w:type="dxa"/>
            <w:tcBorders>
              <w:top w:val="single" w:sz="5" w:space="0" w:color="auto"/>
              <w:bottom w:val="single" w:sz="5" w:space="0" w:color="auto"/>
            </w:tcBorders>
            <w:shd w:val="clear" w:color="auto" w:fill="auto"/>
            <w:vAlign w:val="bottom"/>
          </w:tcPr>
          <w:p w14:paraId="26B5EE3A" w14:textId="77777777" w:rsidR="00460BFB" w:rsidRPr="00F55A01" w:rsidRDefault="00460BFB">
            <w:pPr>
              <w:rPr>
                <w:rFonts w:ascii="Times New Roman" w:hAnsi="Times New Roman" w:cs="Times New Roman"/>
                <w:szCs w:val="16"/>
              </w:rPr>
            </w:pPr>
          </w:p>
        </w:tc>
        <w:tc>
          <w:tcPr>
            <w:tcW w:w="945" w:type="dxa"/>
            <w:tcBorders>
              <w:top w:val="single" w:sz="5" w:space="0" w:color="auto"/>
              <w:bottom w:val="single" w:sz="5" w:space="0" w:color="auto"/>
            </w:tcBorders>
            <w:shd w:val="clear" w:color="auto" w:fill="auto"/>
            <w:vAlign w:val="bottom"/>
          </w:tcPr>
          <w:p w14:paraId="2C80EFAD" w14:textId="77777777" w:rsidR="00460BFB" w:rsidRPr="00F55A01" w:rsidRDefault="00460BFB">
            <w:pPr>
              <w:rPr>
                <w:rFonts w:ascii="Times New Roman" w:hAnsi="Times New Roman" w:cs="Times New Roman"/>
                <w:szCs w:val="16"/>
              </w:rPr>
            </w:pPr>
          </w:p>
        </w:tc>
        <w:tc>
          <w:tcPr>
            <w:tcW w:w="945" w:type="dxa"/>
            <w:tcBorders>
              <w:top w:val="single" w:sz="5" w:space="0" w:color="auto"/>
              <w:bottom w:val="single" w:sz="5" w:space="0" w:color="auto"/>
              <w:right w:val="single" w:sz="5" w:space="0" w:color="auto"/>
            </w:tcBorders>
            <w:shd w:val="clear" w:color="auto" w:fill="auto"/>
            <w:vAlign w:val="bottom"/>
          </w:tcPr>
          <w:p w14:paraId="69779A0F" w14:textId="77777777" w:rsidR="00460BFB" w:rsidRPr="00F55A01" w:rsidRDefault="00460BFB">
            <w:pPr>
              <w:rPr>
                <w:rFonts w:ascii="Times New Roman" w:hAnsi="Times New Roman" w:cs="Times New Roman"/>
                <w:szCs w:val="16"/>
              </w:rPr>
            </w:pPr>
          </w:p>
        </w:tc>
      </w:tr>
      <w:tr w:rsidR="00F55A01" w:rsidRPr="00F55A01" w14:paraId="7A14210D" w14:textId="77777777">
        <w:trPr>
          <w:cantSplit/>
        </w:trPr>
        <w:tc>
          <w:tcPr>
            <w:tcW w:w="3780" w:type="dxa"/>
            <w:gridSpan w:val="4"/>
            <w:tcBorders>
              <w:top w:val="single" w:sz="5" w:space="0" w:color="auto"/>
              <w:left w:val="single" w:sz="5" w:space="0" w:color="auto"/>
              <w:bottom w:val="single" w:sz="5" w:space="0" w:color="auto"/>
              <w:right w:val="single" w:sz="5" w:space="0" w:color="auto"/>
            </w:tcBorders>
            <w:shd w:val="clear" w:color="auto" w:fill="auto"/>
            <w:vAlign w:val="bottom"/>
          </w:tcPr>
          <w:p w14:paraId="32E33984" w14:textId="77777777" w:rsidR="00460BFB" w:rsidRPr="00F55A01" w:rsidRDefault="00294CCF">
            <w:pPr>
              <w:rPr>
                <w:rFonts w:ascii="Times New Roman" w:hAnsi="Times New Roman" w:cs="Times New Roman"/>
                <w:szCs w:val="16"/>
              </w:rPr>
            </w:pPr>
            <w:r w:rsidRPr="00F55A01">
              <w:rPr>
                <w:rFonts w:ascii="Times New Roman" w:hAnsi="Times New Roman" w:cs="Times New Roman"/>
                <w:szCs w:val="16"/>
              </w:rPr>
              <w:t>Стоимость перевозки</w:t>
            </w:r>
          </w:p>
        </w:tc>
        <w:tc>
          <w:tcPr>
            <w:tcW w:w="945" w:type="dxa"/>
            <w:tcBorders>
              <w:top w:val="single" w:sz="5" w:space="0" w:color="auto"/>
              <w:left w:val="single" w:sz="5" w:space="0" w:color="auto"/>
              <w:bottom w:val="single" w:sz="5" w:space="0" w:color="auto"/>
            </w:tcBorders>
            <w:shd w:val="clear" w:color="auto" w:fill="auto"/>
            <w:vAlign w:val="bottom"/>
          </w:tcPr>
          <w:p w14:paraId="52224D0D" w14:textId="77777777" w:rsidR="00460BFB" w:rsidRPr="00F55A01" w:rsidRDefault="00460BFB">
            <w:pPr>
              <w:rPr>
                <w:rFonts w:ascii="Times New Roman" w:hAnsi="Times New Roman" w:cs="Times New Roman"/>
                <w:szCs w:val="16"/>
              </w:rPr>
            </w:pPr>
          </w:p>
        </w:tc>
        <w:tc>
          <w:tcPr>
            <w:tcW w:w="945" w:type="dxa"/>
            <w:tcBorders>
              <w:top w:val="single" w:sz="5" w:space="0" w:color="auto"/>
              <w:bottom w:val="single" w:sz="5" w:space="0" w:color="auto"/>
            </w:tcBorders>
            <w:shd w:val="clear" w:color="auto" w:fill="auto"/>
            <w:vAlign w:val="bottom"/>
          </w:tcPr>
          <w:p w14:paraId="08F2CC3C" w14:textId="77777777" w:rsidR="00460BFB" w:rsidRPr="00F55A01" w:rsidRDefault="00460BFB">
            <w:pPr>
              <w:rPr>
                <w:rFonts w:ascii="Times New Roman" w:hAnsi="Times New Roman" w:cs="Times New Roman"/>
                <w:szCs w:val="16"/>
              </w:rPr>
            </w:pPr>
          </w:p>
        </w:tc>
        <w:tc>
          <w:tcPr>
            <w:tcW w:w="945" w:type="dxa"/>
            <w:tcBorders>
              <w:top w:val="single" w:sz="5" w:space="0" w:color="auto"/>
              <w:bottom w:val="single" w:sz="5" w:space="0" w:color="auto"/>
            </w:tcBorders>
            <w:shd w:val="clear" w:color="auto" w:fill="auto"/>
            <w:vAlign w:val="bottom"/>
          </w:tcPr>
          <w:p w14:paraId="6591CB79" w14:textId="77777777" w:rsidR="00460BFB" w:rsidRPr="00F55A01" w:rsidRDefault="00460BFB">
            <w:pPr>
              <w:rPr>
                <w:rFonts w:ascii="Times New Roman" w:hAnsi="Times New Roman" w:cs="Times New Roman"/>
                <w:szCs w:val="16"/>
              </w:rPr>
            </w:pPr>
          </w:p>
        </w:tc>
        <w:tc>
          <w:tcPr>
            <w:tcW w:w="945" w:type="dxa"/>
            <w:tcBorders>
              <w:top w:val="single" w:sz="5" w:space="0" w:color="auto"/>
              <w:bottom w:val="single" w:sz="5" w:space="0" w:color="auto"/>
            </w:tcBorders>
            <w:shd w:val="clear" w:color="auto" w:fill="auto"/>
            <w:vAlign w:val="bottom"/>
          </w:tcPr>
          <w:p w14:paraId="2537CB35" w14:textId="77777777" w:rsidR="00460BFB" w:rsidRPr="00F55A01" w:rsidRDefault="00460BFB">
            <w:pPr>
              <w:rPr>
                <w:rFonts w:ascii="Times New Roman" w:hAnsi="Times New Roman" w:cs="Times New Roman"/>
                <w:szCs w:val="16"/>
              </w:rPr>
            </w:pPr>
          </w:p>
        </w:tc>
        <w:tc>
          <w:tcPr>
            <w:tcW w:w="1020" w:type="dxa"/>
            <w:tcBorders>
              <w:top w:val="single" w:sz="5" w:space="0" w:color="auto"/>
              <w:bottom w:val="single" w:sz="5" w:space="0" w:color="auto"/>
            </w:tcBorders>
            <w:shd w:val="clear" w:color="auto" w:fill="auto"/>
            <w:vAlign w:val="bottom"/>
          </w:tcPr>
          <w:p w14:paraId="687B7975" w14:textId="77777777" w:rsidR="00460BFB" w:rsidRPr="00F55A01" w:rsidRDefault="00460BFB">
            <w:pPr>
              <w:rPr>
                <w:rFonts w:ascii="Times New Roman" w:hAnsi="Times New Roman" w:cs="Times New Roman"/>
                <w:szCs w:val="16"/>
              </w:rPr>
            </w:pPr>
          </w:p>
        </w:tc>
        <w:tc>
          <w:tcPr>
            <w:tcW w:w="945" w:type="dxa"/>
            <w:tcBorders>
              <w:top w:val="single" w:sz="5" w:space="0" w:color="auto"/>
              <w:bottom w:val="single" w:sz="5" w:space="0" w:color="auto"/>
            </w:tcBorders>
            <w:shd w:val="clear" w:color="auto" w:fill="auto"/>
            <w:vAlign w:val="bottom"/>
          </w:tcPr>
          <w:p w14:paraId="63EF6919" w14:textId="77777777" w:rsidR="00460BFB" w:rsidRPr="00F55A01" w:rsidRDefault="00460BFB">
            <w:pPr>
              <w:rPr>
                <w:rFonts w:ascii="Times New Roman" w:hAnsi="Times New Roman" w:cs="Times New Roman"/>
                <w:szCs w:val="16"/>
              </w:rPr>
            </w:pPr>
          </w:p>
        </w:tc>
        <w:tc>
          <w:tcPr>
            <w:tcW w:w="945" w:type="dxa"/>
            <w:tcBorders>
              <w:top w:val="single" w:sz="5" w:space="0" w:color="auto"/>
              <w:bottom w:val="single" w:sz="5" w:space="0" w:color="auto"/>
              <w:right w:val="single" w:sz="5" w:space="0" w:color="auto"/>
            </w:tcBorders>
            <w:shd w:val="clear" w:color="auto" w:fill="auto"/>
            <w:vAlign w:val="bottom"/>
          </w:tcPr>
          <w:p w14:paraId="729FDDFD" w14:textId="77777777" w:rsidR="00460BFB" w:rsidRPr="00F55A01" w:rsidRDefault="00460BFB">
            <w:pPr>
              <w:rPr>
                <w:rFonts w:ascii="Times New Roman" w:hAnsi="Times New Roman" w:cs="Times New Roman"/>
                <w:szCs w:val="16"/>
              </w:rPr>
            </w:pPr>
          </w:p>
        </w:tc>
      </w:tr>
      <w:tr w:rsidR="00F55A01" w:rsidRPr="00F55A01" w14:paraId="28E0DF1B" w14:textId="77777777">
        <w:trPr>
          <w:cantSplit/>
        </w:trPr>
        <w:tc>
          <w:tcPr>
            <w:tcW w:w="1890" w:type="dxa"/>
            <w:gridSpan w:val="2"/>
            <w:tcBorders>
              <w:top w:val="single" w:sz="5" w:space="0" w:color="auto"/>
              <w:left w:val="single" w:sz="5" w:space="0" w:color="auto"/>
              <w:bottom w:val="single" w:sz="5" w:space="0" w:color="auto"/>
              <w:right w:val="single" w:sz="5" w:space="0" w:color="auto"/>
            </w:tcBorders>
            <w:shd w:val="clear" w:color="auto" w:fill="auto"/>
            <w:vAlign w:val="bottom"/>
          </w:tcPr>
          <w:p w14:paraId="7144F086" w14:textId="77777777" w:rsidR="00460BFB" w:rsidRPr="00F55A01" w:rsidRDefault="00294CCF">
            <w:pPr>
              <w:rPr>
                <w:rFonts w:ascii="Times New Roman" w:hAnsi="Times New Roman" w:cs="Times New Roman"/>
                <w:szCs w:val="16"/>
              </w:rPr>
            </w:pPr>
            <w:r w:rsidRPr="00F55A01">
              <w:rPr>
                <w:rFonts w:ascii="Times New Roman" w:hAnsi="Times New Roman" w:cs="Times New Roman"/>
                <w:szCs w:val="16"/>
              </w:rPr>
              <w:t>Форма оплаты</w:t>
            </w:r>
          </w:p>
        </w:tc>
        <w:tc>
          <w:tcPr>
            <w:tcW w:w="2835" w:type="dxa"/>
            <w:gridSpan w:val="3"/>
            <w:tcBorders>
              <w:top w:val="single" w:sz="5" w:space="0" w:color="auto"/>
              <w:left w:val="single" w:sz="5" w:space="0" w:color="auto"/>
              <w:bottom w:val="single" w:sz="5" w:space="0" w:color="auto"/>
              <w:right w:val="single" w:sz="5" w:space="0" w:color="auto"/>
            </w:tcBorders>
            <w:shd w:val="clear" w:color="auto" w:fill="auto"/>
            <w:vAlign w:val="bottom"/>
          </w:tcPr>
          <w:p w14:paraId="7CCC27CE" w14:textId="77777777" w:rsidR="00460BFB" w:rsidRPr="00F55A01" w:rsidRDefault="00294CCF">
            <w:pPr>
              <w:rPr>
                <w:rFonts w:ascii="Times New Roman" w:hAnsi="Times New Roman" w:cs="Times New Roman"/>
                <w:szCs w:val="16"/>
              </w:rPr>
            </w:pPr>
            <w:r w:rsidRPr="00F55A01">
              <w:rPr>
                <w:rFonts w:ascii="Times New Roman" w:hAnsi="Times New Roman" w:cs="Times New Roman"/>
                <w:szCs w:val="16"/>
              </w:rPr>
              <w:t>б/н</w:t>
            </w:r>
          </w:p>
        </w:tc>
        <w:tc>
          <w:tcPr>
            <w:tcW w:w="1890" w:type="dxa"/>
            <w:gridSpan w:val="2"/>
            <w:tcBorders>
              <w:top w:val="single" w:sz="5" w:space="0" w:color="auto"/>
              <w:left w:val="single" w:sz="5" w:space="0" w:color="auto"/>
              <w:bottom w:val="single" w:sz="5" w:space="0" w:color="auto"/>
            </w:tcBorders>
            <w:shd w:val="clear" w:color="auto" w:fill="auto"/>
            <w:vAlign w:val="bottom"/>
          </w:tcPr>
          <w:p w14:paraId="3F201607" w14:textId="77777777" w:rsidR="00460BFB" w:rsidRPr="00F55A01" w:rsidRDefault="00294CCF">
            <w:pPr>
              <w:rPr>
                <w:rFonts w:ascii="Times New Roman" w:hAnsi="Times New Roman" w:cs="Times New Roman"/>
                <w:szCs w:val="16"/>
              </w:rPr>
            </w:pPr>
            <w:r w:rsidRPr="00F55A01">
              <w:rPr>
                <w:rFonts w:ascii="Times New Roman" w:hAnsi="Times New Roman" w:cs="Times New Roman"/>
                <w:szCs w:val="16"/>
              </w:rPr>
              <w:t>Срок оплаты</w:t>
            </w:r>
          </w:p>
        </w:tc>
        <w:tc>
          <w:tcPr>
            <w:tcW w:w="3855" w:type="dxa"/>
            <w:gridSpan w:val="4"/>
            <w:tcBorders>
              <w:top w:val="single" w:sz="5" w:space="0" w:color="auto"/>
              <w:left w:val="single" w:sz="5" w:space="0" w:color="auto"/>
              <w:bottom w:val="single" w:sz="5" w:space="0" w:color="auto"/>
              <w:right w:val="single" w:sz="5" w:space="0" w:color="auto"/>
            </w:tcBorders>
            <w:shd w:val="clear" w:color="auto" w:fill="auto"/>
            <w:vAlign w:val="bottom"/>
          </w:tcPr>
          <w:p w14:paraId="4CF9DEB0" w14:textId="77777777" w:rsidR="00460BFB" w:rsidRPr="00F55A01" w:rsidRDefault="00294CCF">
            <w:pPr>
              <w:rPr>
                <w:rFonts w:ascii="Times New Roman" w:hAnsi="Times New Roman" w:cs="Times New Roman"/>
                <w:szCs w:val="16"/>
              </w:rPr>
            </w:pPr>
            <w:r w:rsidRPr="00F55A01">
              <w:rPr>
                <w:rFonts w:ascii="Times New Roman" w:hAnsi="Times New Roman" w:cs="Times New Roman"/>
                <w:szCs w:val="16"/>
              </w:rPr>
              <w:t>5 ( пять ) дней</w:t>
            </w:r>
          </w:p>
        </w:tc>
      </w:tr>
      <w:tr w:rsidR="00F55A01" w:rsidRPr="00F55A01" w14:paraId="56488C12" w14:textId="77777777">
        <w:trPr>
          <w:cantSplit/>
        </w:trPr>
        <w:tc>
          <w:tcPr>
            <w:tcW w:w="945" w:type="dxa"/>
            <w:shd w:val="clear" w:color="auto" w:fill="auto"/>
            <w:vAlign w:val="bottom"/>
          </w:tcPr>
          <w:p w14:paraId="55DBC821"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6B99721A"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78BB40A9"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42AC7EEB"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6E8DCA05"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508C1B0D"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29F697AB"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74253BB5" w14:textId="77777777" w:rsidR="00460BFB" w:rsidRPr="00F55A01" w:rsidRDefault="00460BFB">
            <w:pPr>
              <w:rPr>
                <w:rFonts w:ascii="Times New Roman" w:hAnsi="Times New Roman" w:cs="Times New Roman"/>
                <w:szCs w:val="16"/>
              </w:rPr>
            </w:pPr>
          </w:p>
        </w:tc>
        <w:tc>
          <w:tcPr>
            <w:tcW w:w="1020" w:type="dxa"/>
            <w:shd w:val="clear" w:color="auto" w:fill="auto"/>
            <w:vAlign w:val="bottom"/>
          </w:tcPr>
          <w:p w14:paraId="53707E9F"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1DB67AF2"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7C975FF1" w14:textId="77777777" w:rsidR="00460BFB" w:rsidRPr="00F55A01" w:rsidRDefault="00460BFB">
            <w:pPr>
              <w:rPr>
                <w:rFonts w:ascii="Times New Roman" w:hAnsi="Times New Roman" w:cs="Times New Roman"/>
                <w:szCs w:val="16"/>
              </w:rPr>
            </w:pPr>
          </w:p>
        </w:tc>
      </w:tr>
      <w:tr w:rsidR="00F55A01" w:rsidRPr="00F55A01" w14:paraId="04A0F776" w14:textId="77777777">
        <w:trPr>
          <w:cantSplit/>
        </w:trPr>
        <w:tc>
          <w:tcPr>
            <w:tcW w:w="10470" w:type="dxa"/>
            <w:gridSpan w:val="11"/>
            <w:shd w:val="clear" w:color="auto" w:fill="auto"/>
            <w:vAlign w:val="bottom"/>
          </w:tcPr>
          <w:p w14:paraId="3832818E" w14:textId="77777777" w:rsidR="00460BFB" w:rsidRPr="00F55A01" w:rsidRDefault="00294CCF">
            <w:pPr>
              <w:rPr>
                <w:rFonts w:ascii="Times New Roman" w:hAnsi="Times New Roman" w:cs="Times New Roman"/>
                <w:szCs w:val="16"/>
              </w:rPr>
            </w:pPr>
            <w:r w:rsidRPr="00F55A01">
              <w:rPr>
                <w:rFonts w:ascii="Times New Roman" w:hAnsi="Times New Roman" w:cs="Times New Roman"/>
                <w:szCs w:val="16"/>
              </w:rPr>
              <w:t>Условия перевозки:</w:t>
            </w:r>
          </w:p>
        </w:tc>
      </w:tr>
      <w:tr w:rsidR="00F55A01" w:rsidRPr="00F55A01" w14:paraId="425BA287" w14:textId="77777777">
        <w:trPr>
          <w:cantSplit/>
        </w:trPr>
        <w:tc>
          <w:tcPr>
            <w:tcW w:w="10470" w:type="dxa"/>
            <w:gridSpan w:val="11"/>
            <w:shd w:val="clear" w:color="auto" w:fill="auto"/>
            <w:vAlign w:val="bottom"/>
          </w:tcPr>
          <w:p w14:paraId="2E42194C" w14:textId="77777777" w:rsidR="00460BFB" w:rsidRPr="00F55A01" w:rsidRDefault="00294CCF">
            <w:pPr>
              <w:jc w:val="both"/>
              <w:rPr>
                <w:rFonts w:ascii="Times New Roman" w:hAnsi="Times New Roman" w:cs="Times New Roman"/>
                <w:szCs w:val="16"/>
              </w:rPr>
            </w:pPr>
            <w:r w:rsidRPr="00F55A01">
              <w:rPr>
                <w:rFonts w:ascii="Times New Roman" w:hAnsi="Times New Roman" w:cs="Times New Roman"/>
                <w:szCs w:val="16"/>
              </w:rPr>
              <w:t xml:space="preserve">•   Груз принимается к перевозке под пломбой Заказчика (грузоотправителя)  без пересчета </w:t>
            </w:r>
            <w:proofErr w:type="spellStart"/>
            <w:r w:rsidRPr="00F55A01">
              <w:rPr>
                <w:rFonts w:ascii="Times New Roman" w:hAnsi="Times New Roman" w:cs="Times New Roman"/>
                <w:szCs w:val="16"/>
              </w:rPr>
              <w:t>грузомест</w:t>
            </w:r>
            <w:proofErr w:type="spellEnd"/>
            <w:r w:rsidRPr="00F55A01">
              <w:rPr>
                <w:rFonts w:ascii="Times New Roman" w:hAnsi="Times New Roman" w:cs="Times New Roman"/>
                <w:szCs w:val="16"/>
              </w:rPr>
              <w:t xml:space="preserve"> и сверки с сопроводительными документами.</w:t>
            </w:r>
          </w:p>
          <w:p w14:paraId="38D151A0" w14:textId="77777777" w:rsidR="00460BFB" w:rsidRPr="00F55A01" w:rsidRDefault="00294CCF">
            <w:pPr>
              <w:jc w:val="both"/>
              <w:rPr>
                <w:rFonts w:ascii="Times New Roman" w:hAnsi="Times New Roman" w:cs="Times New Roman"/>
                <w:szCs w:val="16"/>
              </w:rPr>
            </w:pPr>
            <w:r w:rsidRPr="00F55A01">
              <w:rPr>
                <w:rFonts w:ascii="Times New Roman" w:hAnsi="Times New Roman" w:cs="Times New Roman"/>
                <w:szCs w:val="16"/>
              </w:rPr>
              <w:t>•   Заказчик или указанный в заявке грузоотправитель обязан передать водителю надлежаще оформленные документы для перевозки груза ТТН (по форме 1-Т) в количестве не менее 4 экземпляров.</w:t>
            </w:r>
          </w:p>
          <w:p w14:paraId="513538DF" w14:textId="77777777" w:rsidR="00460BFB" w:rsidRPr="00F55A01" w:rsidRDefault="00294CCF">
            <w:pPr>
              <w:jc w:val="both"/>
              <w:rPr>
                <w:rFonts w:ascii="Times New Roman" w:hAnsi="Times New Roman" w:cs="Times New Roman"/>
                <w:szCs w:val="16"/>
              </w:rPr>
            </w:pPr>
            <w:r w:rsidRPr="00F55A01">
              <w:rPr>
                <w:rFonts w:ascii="Times New Roman" w:hAnsi="Times New Roman" w:cs="Times New Roman"/>
                <w:szCs w:val="16"/>
              </w:rPr>
              <w:t>•   Данная заявка подтверждает факт заключения договора перевозки груза.</w:t>
            </w:r>
          </w:p>
          <w:p w14:paraId="01D3A360" w14:textId="77777777" w:rsidR="00460BFB" w:rsidRPr="00F55A01" w:rsidRDefault="00294CCF">
            <w:pPr>
              <w:jc w:val="both"/>
              <w:rPr>
                <w:rFonts w:ascii="Times New Roman" w:hAnsi="Times New Roman" w:cs="Times New Roman"/>
                <w:szCs w:val="16"/>
              </w:rPr>
            </w:pPr>
            <w:r w:rsidRPr="00F55A01">
              <w:rPr>
                <w:rFonts w:ascii="Times New Roman" w:hAnsi="Times New Roman" w:cs="Times New Roman"/>
                <w:szCs w:val="16"/>
              </w:rPr>
              <w:t>•   Условия перевозки указаны на сайте https://msk.gruzovichkof.ru. С условиями договора перевозки ознакомлен(а) и согласен(а)</w:t>
            </w:r>
          </w:p>
          <w:p w14:paraId="2F2F3D9E" w14:textId="77777777" w:rsidR="00460BFB" w:rsidRPr="00F55A01" w:rsidRDefault="00294CCF">
            <w:pPr>
              <w:jc w:val="both"/>
              <w:rPr>
                <w:rFonts w:ascii="Times New Roman" w:hAnsi="Times New Roman" w:cs="Times New Roman"/>
                <w:szCs w:val="16"/>
              </w:rPr>
            </w:pPr>
            <w:r w:rsidRPr="00F55A01">
              <w:rPr>
                <w:rFonts w:ascii="Times New Roman" w:hAnsi="Times New Roman" w:cs="Times New Roman"/>
                <w:szCs w:val="16"/>
              </w:rPr>
              <w:t>•   С тарифами и условиями на доставку грузов ознакомлен(а) и согласен(на).</w:t>
            </w:r>
          </w:p>
        </w:tc>
      </w:tr>
      <w:tr w:rsidR="00F55A01" w:rsidRPr="00F55A01" w14:paraId="62D7A2C1" w14:textId="77777777">
        <w:trPr>
          <w:cantSplit/>
        </w:trPr>
        <w:tc>
          <w:tcPr>
            <w:tcW w:w="945" w:type="dxa"/>
            <w:shd w:val="clear" w:color="auto" w:fill="auto"/>
            <w:vAlign w:val="bottom"/>
          </w:tcPr>
          <w:p w14:paraId="5076F480"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7E8EBC12"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44D1FC1E"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46C1F539"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19E95BE2"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2876AE37"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6C0647E6"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48012D2D" w14:textId="77777777" w:rsidR="00460BFB" w:rsidRPr="00F55A01" w:rsidRDefault="00460BFB">
            <w:pPr>
              <w:rPr>
                <w:rFonts w:ascii="Times New Roman" w:hAnsi="Times New Roman" w:cs="Times New Roman"/>
                <w:szCs w:val="16"/>
              </w:rPr>
            </w:pPr>
          </w:p>
        </w:tc>
        <w:tc>
          <w:tcPr>
            <w:tcW w:w="1020" w:type="dxa"/>
            <w:shd w:val="clear" w:color="auto" w:fill="auto"/>
            <w:vAlign w:val="bottom"/>
          </w:tcPr>
          <w:p w14:paraId="702F0377"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56A4F08E"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10AD4909" w14:textId="77777777" w:rsidR="00460BFB" w:rsidRPr="00F55A01" w:rsidRDefault="00460BFB">
            <w:pPr>
              <w:rPr>
                <w:rFonts w:ascii="Times New Roman" w:hAnsi="Times New Roman" w:cs="Times New Roman"/>
                <w:szCs w:val="16"/>
              </w:rPr>
            </w:pPr>
          </w:p>
        </w:tc>
      </w:tr>
      <w:tr w:rsidR="00F55A01" w:rsidRPr="00F55A01" w14:paraId="2B68C71F" w14:textId="77777777">
        <w:trPr>
          <w:cantSplit/>
        </w:trPr>
        <w:tc>
          <w:tcPr>
            <w:tcW w:w="945" w:type="dxa"/>
            <w:shd w:val="clear" w:color="auto" w:fill="auto"/>
            <w:vAlign w:val="bottom"/>
          </w:tcPr>
          <w:p w14:paraId="058BA0B5"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58A0E405"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2F586A5C"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6DF51D64"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6F757A97"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08ECD70A"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01024891"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4FA6A36A" w14:textId="77777777" w:rsidR="00460BFB" w:rsidRPr="00F55A01" w:rsidRDefault="00460BFB">
            <w:pPr>
              <w:rPr>
                <w:rFonts w:ascii="Times New Roman" w:hAnsi="Times New Roman" w:cs="Times New Roman"/>
                <w:szCs w:val="16"/>
              </w:rPr>
            </w:pPr>
          </w:p>
        </w:tc>
        <w:tc>
          <w:tcPr>
            <w:tcW w:w="1020" w:type="dxa"/>
            <w:shd w:val="clear" w:color="auto" w:fill="auto"/>
            <w:vAlign w:val="bottom"/>
          </w:tcPr>
          <w:p w14:paraId="46D7F0F3"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65437E9B"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695CE276" w14:textId="77777777" w:rsidR="00460BFB" w:rsidRPr="00F55A01" w:rsidRDefault="00460BFB">
            <w:pPr>
              <w:rPr>
                <w:rFonts w:ascii="Times New Roman" w:hAnsi="Times New Roman" w:cs="Times New Roman"/>
                <w:szCs w:val="16"/>
              </w:rPr>
            </w:pPr>
          </w:p>
        </w:tc>
      </w:tr>
      <w:tr w:rsidR="00F55A01" w:rsidRPr="00F55A01" w14:paraId="7389C4D9" w14:textId="77777777">
        <w:trPr>
          <w:cantSplit/>
          <w:trHeight w:hRule="exact" w:val="240"/>
        </w:trPr>
        <w:tc>
          <w:tcPr>
            <w:tcW w:w="945" w:type="dxa"/>
            <w:shd w:val="clear" w:color="auto" w:fill="auto"/>
            <w:vAlign w:val="bottom"/>
          </w:tcPr>
          <w:p w14:paraId="6DABCC92" w14:textId="77777777" w:rsidR="00460BFB" w:rsidRPr="00F55A01" w:rsidRDefault="002574B5">
            <w:pPr>
              <w:rPr>
                <w:rFonts w:ascii="Times New Roman" w:hAnsi="Times New Roman" w:cs="Times New Roman"/>
                <w:szCs w:val="16"/>
              </w:rPr>
            </w:pPr>
            <w:r w:rsidRPr="00F55A01">
              <w:rPr>
                <w:rFonts w:ascii="Times New Roman" w:hAnsi="Times New Roman" w:cs="Times New Roman"/>
                <w:noProof/>
                <w:szCs w:val="16"/>
              </w:rPr>
              <mc:AlternateContent>
                <mc:Choice Requires="wps">
                  <w:drawing>
                    <wp:anchor distT="0" distB="0" distL="114300" distR="114300" simplePos="0" relativeHeight="251656704" behindDoc="1" locked="0" layoutInCell="1" allowOverlap="1" wp14:anchorId="671AE7B6" wp14:editId="0E381D18">
                      <wp:simplePos x="0" y="0"/>
                      <wp:positionH relativeFrom="leftMargin">
                        <wp:posOffset>97155</wp:posOffset>
                      </wp:positionH>
                      <wp:positionV relativeFrom="topMargin">
                        <wp:posOffset>50165</wp:posOffset>
                      </wp:positionV>
                      <wp:extent cx="1410970" cy="1572895"/>
                      <wp:effectExtent l="0" t="0" r="0" b="190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0970" cy="1572895"/>
                              </a:xfrm>
                              <a:prstGeom prst="rect">
                                <a:avLst/>
                              </a:prstGeom>
                              <a:solidFill>
                                <a:srgbClr val="FFFFFF"/>
                              </a:solidFill>
                              <a:ln>
                                <a:noFill/>
                              </a:ln>
                              <a:extLst>
                                <a:ext uri="{91240B29-F687-4F45-9708-019B960494DF}">
                                  <a14:hiddenLine xmlns:a14="http://schemas.microsoft.com/office/drawing/2010/main" w="9525">
                                    <a:solidFill>
                                      <a:srgbClr val="66115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4D4FAEC7" id="Rectangle 6" o:spid="_x0000_s1026" style="position:absolute;margin-left:7.65pt;margin-top:3.95pt;width:111.1pt;height:123.85pt;z-index:-2516597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" stroked="f" strokecolor="#615">
                      <w10:wrap anchorx="margin" anchory="margin"/>
                    </v:rect>
                  </w:pict>
                </mc:Fallback>
              </mc:AlternateContent>
            </w:r>
          </w:p>
        </w:tc>
        <w:tc>
          <w:tcPr>
            <w:tcW w:w="945" w:type="dxa"/>
            <w:shd w:val="clear" w:color="auto" w:fill="auto"/>
            <w:vAlign w:val="bottom"/>
          </w:tcPr>
          <w:p w14:paraId="72D3F4D9"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486513C1"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68B3B4BE"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5129D0DD"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4C3E8115"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14EAD175"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0F722C48" w14:textId="77777777" w:rsidR="00460BFB" w:rsidRPr="00F55A01" w:rsidRDefault="00460BFB">
            <w:pPr>
              <w:rPr>
                <w:rFonts w:ascii="Times New Roman" w:hAnsi="Times New Roman" w:cs="Times New Roman"/>
                <w:szCs w:val="16"/>
              </w:rPr>
            </w:pPr>
          </w:p>
        </w:tc>
        <w:tc>
          <w:tcPr>
            <w:tcW w:w="1020" w:type="dxa"/>
            <w:shd w:val="clear" w:color="auto" w:fill="auto"/>
            <w:vAlign w:val="bottom"/>
          </w:tcPr>
          <w:p w14:paraId="2A19712B"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2D173C24"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6F6AE96C" w14:textId="77777777" w:rsidR="00460BFB" w:rsidRPr="00F55A01" w:rsidRDefault="00460BFB">
            <w:pPr>
              <w:rPr>
                <w:rFonts w:ascii="Times New Roman" w:hAnsi="Times New Roman" w:cs="Times New Roman"/>
                <w:szCs w:val="16"/>
              </w:rPr>
            </w:pPr>
          </w:p>
        </w:tc>
      </w:tr>
      <w:tr w:rsidR="00F55A01" w:rsidRPr="00F55A01" w14:paraId="653FDF7F" w14:textId="77777777">
        <w:trPr>
          <w:cantSplit/>
          <w:trHeight w:hRule="exact" w:val="255"/>
        </w:trPr>
        <w:tc>
          <w:tcPr>
            <w:tcW w:w="10470" w:type="dxa"/>
            <w:gridSpan w:val="11"/>
            <w:shd w:val="clear" w:color="auto" w:fill="auto"/>
            <w:vAlign w:val="bottom"/>
          </w:tcPr>
          <w:p w14:paraId="0751B956" w14:textId="77777777" w:rsidR="00460BFB" w:rsidRPr="00F55A01" w:rsidRDefault="00294CCF">
            <w:pPr>
              <w:jc w:val="center"/>
              <w:rPr>
                <w:rFonts w:ascii="Times New Roman" w:hAnsi="Times New Roman" w:cs="Times New Roman"/>
                <w:szCs w:val="16"/>
              </w:rPr>
            </w:pPr>
            <w:r w:rsidRPr="00F55A01">
              <w:rPr>
                <w:rFonts w:ascii="Times New Roman" w:hAnsi="Times New Roman" w:cs="Times New Roman"/>
                <w:szCs w:val="16"/>
              </w:rPr>
              <w:t>ПОДПИСИ СТОРОН:</w:t>
            </w:r>
          </w:p>
        </w:tc>
      </w:tr>
      <w:tr w:rsidR="00F55A01" w:rsidRPr="00F55A01" w14:paraId="16EEABBA" w14:textId="77777777">
        <w:trPr>
          <w:cantSplit/>
          <w:trHeight w:hRule="exact" w:val="255"/>
        </w:trPr>
        <w:tc>
          <w:tcPr>
            <w:tcW w:w="5670" w:type="dxa"/>
            <w:gridSpan w:val="6"/>
            <w:shd w:val="clear" w:color="auto" w:fill="auto"/>
            <w:vAlign w:val="bottom"/>
          </w:tcPr>
          <w:p w14:paraId="5E6E015F" w14:textId="77777777" w:rsidR="00460BFB" w:rsidRPr="00F55A01" w:rsidRDefault="00294CCF">
            <w:pPr>
              <w:jc w:val="center"/>
              <w:rPr>
                <w:rFonts w:ascii="Times New Roman" w:hAnsi="Times New Roman" w:cs="Times New Roman"/>
                <w:szCs w:val="16"/>
              </w:rPr>
            </w:pPr>
            <w:r w:rsidRPr="00F55A01">
              <w:rPr>
                <w:rFonts w:ascii="Times New Roman" w:hAnsi="Times New Roman" w:cs="Times New Roman"/>
                <w:szCs w:val="16"/>
              </w:rPr>
              <w:t>Исполнитель</w:t>
            </w:r>
          </w:p>
        </w:tc>
        <w:tc>
          <w:tcPr>
            <w:tcW w:w="4800" w:type="dxa"/>
            <w:gridSpan w:val="5"/>
            <w:shd w:val="clear" w:color="auto" w:fill="auto"/>
            <w:vAlign w:val="bottom"/>
          </w:tcPr>
          <w:p w14:paraId="3D378B7A" w14:textId="77777777" w:rsidR="00460BFB" w:rsidRPr="00F55A01" w:rsidRDefault="00294CCF">
            <w:pPr>
              <w:jc w:val="center"/>
              <w:rPr>
                <w:rFonts w:ascii="Times New Roman" w:hAnsi="Times New Roman" w:cs="Times New Roman"/>
                <w:szCs w:val="16"/>
              </w:rPr>
            </w:pPr>
            <w:r w:rsidRPr="00F55A01">
              <w:rPr>
                <w:rFonts w:ascii="Times New Roman" w:hAnsi="Times New Roman" w:cs="Times New Roman"/>
                <w:szCs w:val="16"/>
              </w:rPr>
              <w:t>Заказчик</w:t>
            </w:r>
          </w:p>
        </w:tc>
      </w:tr>
      <w:tr w:rsidR="00F55A01" w:rsidRPr="00F55A01" w14:paraId="489195FE" w14:textId="77777777" w:rsidTr="006472EA">
        <w:trPr>
          <w:cantSplit/>
          <w:trHeight w:hRule="exact" w:val="546"/>
        </w:trPr>
        <w:tc>
          <w:tcPr>
            <w:tcW w:w="5670" w:type="dxa"/>
            <w:gridSpan w:val="6"/>
            <w:shd w:val="clear" w:color="auto" w:fill="auto"/>
            <w:vAlign w:val="bottom"/>
          </w:tcPr>
          <w:p w14:paraId="5D3EC154" w14:textId="77777777" w:rsidR="00460BFB" w:rsidRPr="00F55A01" w:rsidRDefault="00294CCF">
            <w:pPr>
              <w:rPr>
                <w:rFonts w:ascii="Times New Roman" w:hAnsi="Times New Roman" w:cs="Times New Roman"/>
                <w:szCs w:val="16"/>
              </w:rPr>
            </w:pPr>
            <w:r w:rsidRPr="00F55A01">
              <w:rPr>
                <w:rFonts w:ascii="Times New Roman" w:hAnsi="Times New Roman" w:cs="Times New Roman"/>
                <w:szCs w:val="16"/>
              </w:rPr>
              <w:t>ООО "АВТОФЛОТ-СТОЛИЦА"</w:t>
            </w:r>
          </w:p>
        </w:tc>
        <w:tc>
          <w:tcPr>
            <w:tcW w:w="4800" w:type="dxa"/>
            <w:gridSpan w:val="5"/>
            <w:tcBorders>
              <w:bottom w:val="single" w:sz="5" w:space="0" w:color="auto"/>
            </w:tcBorders>
            <w:shd w:val="clear" w:color="auto" w:fill="auto"/>
            <w:vAlign w:val="bottom"/>
          </w:tcPr>
          <w:p w14:paraId="4B8BADA6" w14:textId="70EEDA0E" w:rsidR="00460BFB" w:rsidRPr="00F55A01" w:rsidRDefault="008C2B96">
            <w:pPr>
              <w:rPr>
                <w:rFonts w:ascii="Times New Roman" w:hAnsi="Times New Roman" w:cs="Times New Roman"/>
                <w:szCs w:val="16"/>
              </w:rPr>
            </w:pPr>
            <w:r w:rsidRPr="00F55A01">
              <w:rPr>
                <w:rFonts w:ascii="Times New Roman" w:hAnsi="Times New Roman" w:cs="Times New Roman"/>
                <w:szCs w:val="16"/>
                <w:shd w:val="clear" w:color="auto" w:fill="FFFFFF"/>
              </w:rPr>
              <w:t>ООО «»</w:t>
            </w:r>
          </w:p>
        </w:tc>
      </w:tr>
      <w:tr w:rsidR="00F55A01" w:rsidRPr="00F55A01" w14:paraId="6CBE3104" w14:textId="77777777">
        <w:trPr>
          <w:cantSplit/>
          <w:trHeight w:hRule="exact" w:val="240"/>
        </w:trPr>
        <w:tc>
          <w:tcPr>
            <w:tcW w:w="945" w:type="dxa"/>
            <w:shd w:val="clear" w:color="auto" w:fill="auto"/>
            <w:vAlign w:val="bottom"/>
          </w:tcPr>
          <w:p w14:paraId="1433FF34" w14:textId="77777777" w:rsidR="00460BFB" w:rsidRPr="00F55A01" w:rsidRDefault="002574B5">
            <w:pPr>
              <w:rPr>
                <w:rFonts w:ascii="Times New Roman" w:hAnsi="Times New Roman" w:cs="Times New Roman"/>
                <w:szCs w:val="16"/>
              </w:rPr>
            </w:pPr>
            <w:r w:rsidRPr="00F55A01">
              <w:rPr>
                <w:rFonts w:ascii="Times New Roman" w:hAnsi="Times New Roman" w:cs="Times New Roman"/>
                <w:noProof/>
                <w:szCs w:val="16"/>
              </w:rPr>
              <mc:AlternateContent>
                <mc:Choice Requires="wps">
                  <w:drawing>
                    <wp:anchor distT="0" distB="0" distL="114300" distR="114300" simplePos="0" relativeHeight="251657728" behindDoc="1" locked="0" layoutInCell="1" allowOverlap="1" wp14:anchorId="19C0CB62" wp14:editId="144721C8">
                      <wp:simplePos x="0" y="0"/>
                      <wp:positionH relativeFrom="leftMargin">
                        <wp:posOffset>565150</wp:posOffset>
                      </wp:positionH>
                      <wp:positionV relativeFrom="topMargin">
                        <wp:posOffset>14605</wp:posOffset>
                      </wp:positionV>
                      <wp:extent cx="1915160" cy="799465"/>
                      <wp:effectExtent l="0" t="0" r="0" b="317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5160" cy="799465"/>
                              </a:xfrm>
                              <a:prstGeom prst="rect">
                                <a:avLst/>
                              </a:prstGeom>
                              <a:solidFill>
                                <a:srgbClr val="FFFFFF"/>
                              </a:solidFill>
                              <a:ln>
                                <a:noFill/>
                              </a:ln>
                              <a:extLst>
                                <a:ext uri="{91240B29-F687-4F45-9708-019B960494DF}">
                                  <a14:hiddenLine xmlns:a14="http://schemas.microsoft.com/office/drawing/2010/main" w="9525">
                                    <a:solidFill>
                                      <a:srgbClr val="66115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56A7CF5C" id="Rectangle 5" o:spid="_x0000_s1026" style="position:absolute;margin-left:44.5pt;margin-top:1.15pt;width:150.8pt;height:62.95pt;z-index:-2516587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" stroked="f" strokecolor="#615">
                      <w10:wrap anchorx="margin" anchory="margin"/>
                    </v:rect>
                  </w:pict>
                </mc:Fallback>
              </mc:AlternateContent>
            </w:r>
          </w:p>
        </w:tc>
        <w:tc>
          <w:tcPr>
            <w:tcW w:w="945" w:type="dxa"/>
            <w:shd w:val="clear" w:color="auto" w:fill="auto"/>
            <w:vAlign w:val="bottom"/>
          </w:tcPr>
          <w:p w14:paraId="29D21DC6"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7CCCEB06"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5C614AED"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1B8448C8"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3CE8DC99"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4C63BF69"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29B2F337" w14:textId="77777777" w:rsidR="00460BFB" w:rsidRPr="00F55A01" w:rsidRDefault="00460BFB">
            <w:pPr>
              <w:rPr>
                <w:rFonts w:ascii="Times New Roman" w:hAnsi="Times New Roman" w:cs="Times New Roman"/>
                <w:szCs w:val="16"/>
              </w:rPr>
            </w:pPr>
          </w:p>
        </w:tc>
        <w:tc>
          <w:tcPr>
            <w:tcW w:w="1020" w:type="dxa"/>
            <w:shd w:val="clear" w:color="auto" w:fill="auto"/>
            <w:vAlign w:val="bottom"/>
          </w:tcPr>
          <w:p w14:paraId="5129572D"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3A023D27"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02F0D8EA" w14:textId="77777777" w:rsidR="00460BFB" w:rsidRPr="00F55A01" w:rsidRDefault="00460BFB">
            <w:pPr>
              <w:rPr>
                <w:rFonts w:ascii="Times New Roman" w:hAnsi="Times New Roman" w:cs="Times New Roman"/>
                <w:szCs w:val="16"/>
              </w:rPr>
            </w:pPr>
          </w:p>
        </w:tc>
      </w:tr>
      <w:tr w:rsidR="00F55A01" w:rsidRPr="00F55A01" w14:paraId="6EAA0216" w14:textId="77777777">
        <w:trPr>
          <w:cantSplit/>
          <w:trHeight w:hRule="exact" w:val="240"/>
        </w:trPr>
        <w:tc>
          <w:tcPr>
            <w:tcW w:w="945" w:type="dxa"/>
            <w:shd w:val="clear" w:color="auto" w:fill="auto"/>
            <w:vAlign w:val="bottom"/>
          </w:tcPr>
          <w:p w14:paraId="576B6682"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4E4863F7"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4A2FD34C"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27C9D8E9"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0593355F"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7B731F00"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0A794AA0"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6A3086E8" w14:textId="77777777" w:rsidR="00460BFB" w:rsidRPr="00F55A01" w:rsidRDefault="00460BFB">
            <w:pPr>
              <w:rPr>
                <w:rFonts w:ascii="Times New Roman" w:hAnsi="Times New Roman" w:cs="Times New Roman"/>
                <w:szCs w:val="16"/>
              </w:rPr>
            </w:pPr>
          </w:p>
        </w:tc>
        <w:tc>
          <w:tcPr>
            <w:tcW w:w="1020" w:type="dxa"/>
            <w:shd w:val="clear" w:color="auto" w:fill="auto"/>
            <w:vAlign w:val="bottom"/>
          </w:tcPr>
          <w:p w14:paraId="62B4679E" w14:textId="77777777" w:rsidR="00460BFB" w:rsidRPr="00F55A01" w:rsidRDefault="00460BFB">
            <w:pPr>
              <w:rPr>
                <w:rFonts w:ascii="Times New Roman" w:hAnsi="Times New Roman" w:cs="Times New Roman"/>
                <w:szCs w:val="16"/>
              </w:rPr>
            </w:pPr>
          </w:p>
        </w:tc>
        <w:tc>
          <w:tcPr>
            <w:tcW w:w="1890" w:type="dxa"/>
            <w:gridSpan w:val="2"/>
            <w:shd w:val="clear" w:color="auto" w:fill="auto"/>
            <w:vAlign w:val="bottom"/>
          </w:tcPr>
          <w:p w14:paraId="3DF80379" w14:textId="77777777" w:rsidR="00460BFB" w:rsidRPr="00F55A01" w:rsidRDefault="00460BFB">
            <w:pPr>
              <w:rPr>
                <w:rFonts w:ascii="Times New Roman" w:hAnsi="Times New Roman" w:cs="Times New Roman"/>
                <w:szCs w:val="16"/>
              </w:rPr>
            </w:pPr>
          </w:p>
        </w:tc>
      </w:tr>
      <w:tr w:rsidR="00F55A01" w:rsidRPr="00F55A01" w14:paraId="616F4D31" w14:textId="77777777">
        <w:trPr>
          <w:cantSplit/>
          <w:trHeight w:hRule="exact" w:val="480"/>
        </w:trPr>
        <w:tc>
          <w:tcPr>
            <w:tcW w:w="2835" w:type="dxa"/>
            <w:gridSpan w:val="3"/>
            <w:tcBorders>
              <w:bottom w:val="single" w:sz="5" w:space="0" w:color="auto"/>
            </w:tcBorders>
            <w:shd w:val="clear" w:color="auto" w:fill="auto"/>
            <w:vAlign w:val="bottom"/>
          </w:tcPr>
          <w:p w14:paraId="0B1EEAA0" w14:textId="0881BD2A" w:rsidR="00460BFB" w:rsidRPr="00F55A01" w:rsidRDefault="00460BFB">
            <w:pPr>
              <w:rPr>
                <w:rFonts w:ascii="Times New Roman" w:hAnsi="Times New Roman" w:cs="Times New Roman"/>
                <w:szCs w:val="16"/>
              </w:rPr>
            </w:pPr>
          </w:p>
        </w:tc>
        <w:tc>
          <w:tcPr>
            <w:tcW w:w="2835" w:type="dxa"/>
            <w:gridSpan w:val="3"/>
            <w:shd w:val="clear" w:color="auto" w:fill="auto"/>
            <w:vAlign w:val="bottom"/>
          </w:tcPr>
          <w:p w14:paraId="3C1BAD81" w14:textId="77777777" w:rsidR="00460BFB" w:rsidRPr="00F55A01" w:rsidRDefault="00294CCF">
            <w:pPr>
              <w:rPr>
                <w:rFonts w:ascii="Times New Roman" w:hAnsi="Times New Roman" w:cs="Times New Roman"/>
                <w:szCs w:val="16"/>
              </w:rPr>
            </w:pPr>
            <w:r w:rsidRPr="00F55A01">
              <w:rPr>
                <w:rFonts w:ascii="Times New Roman" w:hAnsi="Times New Roman" w:cs="Times New Roman"/>
                <w:szCs w:val="16"/>
              </w:rPr>
              <w:t>Калинин Юрий Александрович</w:t>
            </w:r>
          </w:p>
        </w:tc>
        <w:tc>
          <w:tcPr>
            <w:tcW w:w="945" w:type="dxa"/>
            <w:tcBorders>
              <w:bottom w:val="single" w:sz="5" w:space="0" w:color="auto"/>
            </w:tcBorders>
            <w:shd w:val="clear" w:color="auto" w:fill="auto"/>
            <w:vAlign w:val="bottom"/>
          </w:tcPr>
          <w:p w14:paraId="0CDBFC3E" w14:textId="77777777" w:rsidR="00460BFB" w:rsidRPr="00F55A01" w:rsidRDefault="00460BFB">
            <w:pPr>
              <w:rPr>
                <w:rFonts w:ascii="Times New Roman" w:hAnsi="Times New Roman" w:cs="Times New Roman"/>
                <w:szCs w:val="16"/>
              </w:rPr>
            </w:pPr>
          </w:p>
        </w:tc>
        <w:tc>
          <w:tcPr>
            <w:tcW w:w="945" w:type="dxa"/>
            <w:tcBorders>
              <w:bottom w:val="single" w:sz="5" w:space="0" w:color="auto"/>
            </w:tcBorders>
            <w:shd w:val="clear" w:color="auto" w:fill="auto"/>
            <w:vAlign w:val="bottom"/>
          </w:tcPr>
          <w:p w14:paraId="6E6889D9" w14:textId="77777777" w:rsidR="00460BFB" w:rsidRPr="00F55A01" w:rsidRDefault="00460BFB">
            <w:pPr>
              <w:rPr>
                <w:rFonts w:ascii="Times New Roman" w:hAnsi="Times New Roman" w:cs="Times New Roman"/>
                <w:szCs w:val="16"/>
              </w:rPr>
            </w:pPr>
          </w:p>
        </w:tc>
        <w:tc>
          <w:tcPr>
            <w:tcW w:w="1020" w:type="dxa"/>
            <w:tcBorders>
              <w:bottom w:val="single" w:sz="5" w:space="0" w:color="auto"/>
            </w:tcBorders>
            <w:shd w:val="clear" w:color="auto" w:fill="auto"/>
            <w:vAlign w:val="bottom"/>
          </w:tcPr>
          <w:p w14:paraId="3B7D33EE" w14:textId="77777777" w:rsidR="00460BFB" w:rsidRPr="00F55A01" w:rsidRDefault="00460BFB">
            <w:pPr>
              <w:rPr>
                <w:rFonts w:ascii="Times New Roman" w:hAnsi="Times New Roman" w:cs="Times New Roman"/>
                <w:szCs w:val="16"/>
              </w:rPr>
            </w:pPr>
          </w:p>
        </w:tc>
        <w:tc>
          <w:tcPr>
            <w:tcW w:w="1890" w:type="dxa"/>
            <w:gridSpan w:val="2"/>
            <w:tcBorders>
              <w:bottom w:val="none" w:sz="5" w:space="0" w:color="auto"/>
            </w:tcBorders>
            <w:shd w:val="clear" w:color="auto" w:fill="auto"/>
            <w:vAlign w:val="bottom"/>
          </w:tcPr>
          <w:p w14:paraId="4D3E1318" w14:textId="4A7B22B2" w:rsidR="00460BFB" w:rsidRPr="00F55A01" w:rsidRDefault="00460BFB">
            <w:pPr>
              <w:rPr>
                <w:rFonts w:ascii="Times New Roman" w:hAnsi="Times New Roman" w:cs="Times New Roman"/>
                <w:szCs w:val="16"/>
              </w:rPr>
            </w:pPr>
          </w:p>
        </w:tc>
      </w:tr>
      <w:tr w:rsidR="00F55A01" w:rsidRPr="00F55A01" w14:paraId="6879A2B7" w14:textId="77777777">
        <w:trPr>
          <w:cantSplit/>
          <w:trHeight w:hRule="exact" w:val="240"/>
        </w:trPr>
        <w:tc>
          <w:tcPr>
            <w:tcW w:w="2835" w:type="dxa"/>
            <w:gridSpan w:val="3"/>
            <w:shd w:val="clear" w:color="auto" w:fill="auto"/>
            <w:vAlign w:val="bottom"/>
          </w:tcPr>
          <w:p w14:paraId="05F149F7" w14:textId="2D1AACBF" w:rsidR="00460BFB" w:rsidRPr="00F55A01" w:rsidRDefault="00294CCF">
            <w:pPr>
              <w:rPr>
                <w:rFonts w:ascii="Times New Roman" w:hAnsi="Times New Roman" w:cs="Times New Roman"/>
                <w:szCs w:val="16"/>
              </w:rPr>
            </w:pPr>
            <w:r w:rsidRPr="00F55A01">
              <w:rPr>
                <w:rFonts w:ascii="Times New Roman" w:hAnsi="Times New Roman" w:cs="Times New Roman"/>
                <w:szCs w:val="16"/>
              </w:rPr>
              <w:t>М.П.</w:t>
            </w:r>
          </w:p>
        </w:tc>
        <w:tc>
          <w:tcPr>
            <w:tcW w:w="945" w:type="dxa"/>
            <w:shd w:val="clear" w:color="auto" w:fill="auto"/>
            <w:vAlign w:val="bottom"/>
          </w:tcPr>
          <w:p w14:paraId="14AF3132"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1FFF01F0"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14FA2590" w14:textId="77777777" w:rsidR="00460BFB" w:rsidRPr="00F55A01" w:rsidRDefault="00460BFB">
            <w:pPr>
              <w:rPr>
                <w:rFonts w:ascii="Times New Roman" w:hAnsi="Times New Roman" w:cs="Times New Roman"/>
                <w:szCs w:val="16"/>
              </w:rPr>
            </w:pPr>
          </w:p>
        </w:tc>
        <w:tc>
          <w:tcPr>
            <w:tcW w:w="2910" w:type="dxa"/>
            <w:gridSpan w:val="3"/>
            <w:shd w:val="clear" w:color="auto" w:fill="auto"/>
            <w:vAlign w:val="bottom"/>
          </w:tcPr>
          <w:p w14:paraId="5B7FC2D4" w14:textId="77777777" w:rsidR="00460BFB" w:rsidRPr="00F55A01" w:rsidRDefault="00294CCF">
            <w:pPr>
              <w:rPr>
                <w:rFonts w:ascii="Times New Roman" w:hAnsi="Times New Roman" w:cs="Times New Roman"/>
                <w:szCs w:val="16"/>
              </w:rPr>
            </w:pPr>
            <w:r w:rsidRPr="00F55A01">
              <w:rPr>
                <w:rFonts w:ascii="Times New Roman" w:hAnsi="Times New Roman" w:cs="Times New Roman"/>
                <w:szCs w:val="16"/>
              </w:rPr>
              <w:t>М.П.</w:t>
            </w:r>
          </w:p>
        </w:tc>
        <w:tc>
          <w:tcPr>
            <w:tcW w:w="945" w:type="dxa"/>
            <w:shd w:val="clear" w:color="auto" w:fill="auto"/>
            <w:vAlign w:val="bottom"/>
          </w:tcPr>
          <w:p w14:paraId="4F621DB9"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021B32D4" w14:textId="77777777" w:rsidR="00460BFB" w:rsidRPr="00F55A01" w:rsidRDefault="00460BFB">
            <w:pPr>
              <w:rPr>
                <w:rFonts w:ascii="Times New Roman" w:hAnsi="Times New Roman" w:cs="Times New Roman"/>
                <w:szCs w:val="16"/>
              </w:rPr>
            </w:pPr>
          </w:p>
        </w:tc>
      </w:tr>
      <w:tr w:rsidR="00F55A01" w:rsidRPr="00F55A01" w14:paraId="4B5060C3" w14:textId="77777777">
        <w:trPr>
          <w:cantSplit/>
          <w:trHeight w:hRule="exact" w:val="240"/>
        </w:trPr>
        <w:tc>
          <w:tcPr>
            <w:tcW w:w="945" w:type="dxa"/>
            <w:shd w:val="clear" w:color="auto" w:fill="auto"/>
            <w:vAlign w:val="bottom"/>
          </w:tcPr>
          <w:p w14:paraId="1D642D10"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27217C7B" w14:textId="037D5710" w:rsidR="00460BFB" w:rsidRPr="00F55A01" w:rsidRDefault="00460BFB">
            <w:pPr>
              <w:rPr>
                <w:rFonts w:ascii="Times New Roman" w:hAnsi="Times New Roman" w:cs="Times New Roman"/>
                <w:szCs w:val="16"/>
              </w:rPr>
            </w:pPr>
          </w:p>
        </w:tc>
        <w:tc>
          <w:tcPr>
            <w:tcW w:w="945" w:type="dxa"/>
            <w:shd w:val="clear" w:color="auto" w:fill="auto"/>
            <w:vAlign w:val="bottom"/>
          </w:tcPr>
          <w:p w14:paraId="4AB140F7"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0D162C1C"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26A6E2A0"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6B50CD4B"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15E0A6CB"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666B66A0" w14:textId="77777777" w:rsidR="00460BFB" w:rsidRPr="00F55A01" w:rsidRDefault="00460BFB">
            <w:pPr>
              <w:rPr>
                <w:rFonts w:ascii="Times New Roman" w:hAnsi="Times New Roman" w:cs="Times New Roman"/>
                <w:szCs w:val="16"/>
              </w:rPr>
            </w:pPr>
          </w:p>
        </w:tc>
        <w:tc>
          <w:tcPr>
            <w:tcW w:w="1020" w:type="dxa"/>
            <w:shd w:val="clear" w:color="auto" w:fill="auto"/>
            <w:vAlign w:val="bottom"/>
          </w:tcPr>
          <w:p w14:paraId="414D00C3"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4222FD40"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535A53DE" w14:textId="77777777" w:rsidR="00460BFB" w:rsidRPr="00F55A01" w:rsidRDefault="00460BFB">
            <w:pPr>
              <w:rPr>
                <w:rFonts w:ascii="Times New Roman" w:hAnsi="Times New Roman" w:cs="Times New Roman"/>
                <w:szCs w:val="16"/>
              </w:rPr>
            </w:pPr>
          </w:p>
        </w:tc>
      </w:tr>
      <w:tr w:rsidR="00F55A01" w:rsidRPr="00F55A01" w14:paraId="579148D9" w14:textId="77777777">
        <w:trPr>
          <w:cantSplit/>
          <w:trHeight w:hRule="exact" w:val="240"/>
        </w:trPr>
        <w:tc>
          <w:tcPr>
            <w:tcW w:w="5670" w:type="dxa"/>
            <w:gridSpan w:val="6"/>
            <w:shd w:val="clear" w:color="auto" w:fill="auto"/>
            <w:vAlign w:val="bottom"/>
          </w:tcPr>
          <w:p w14:paraId="659CEF01" w14:textId="23161891" w:rsidR="00460BFB" w:rsidRPr="00F55A01" w:rsidRDefault="00294CCF">
            <w:pPr>
              <w:rPr>
                <w:rFonts w:ascii="Times New Roman" w:hAnsi="Times New Roman" w:cs="Times New Roman"/>
                <w:szCs w:val="16"/>
              </w:rPr>
            </w:pPr>
            <w:r w:rsidRPr="00F55A01">
              <w:rPr>
                <w:rFonts w:ascii="Times New Roman" w:hAnsi="Times New Roman" w:cs="Times New Roman"/>
                <w:szCs w:val="16"/>
              </w:rPr>
              <w:t>2023 г.</w:t>
            </w:r>
          </w:p>
        </w:tc>
        <w:tc>
          <w:tcPr>
            <w:tcW w:w="4800" w:type="dxa"/>
            <w:gridSpan w:val="5"/>
            <w:shd w:val="clear" w:color="auto" w:fill="auto"/>
            <w:vAlign w:val="bottom"/>
          </w:tcPr>
          <w:p w14:paraId="5089F538" w14:textId="77777777" w:rsidR="00460BFB" w:rsidRPr="00F55A01" w:rsidRDefault="00294CCF">
            <w:pPr>
              <w:rPr>
                <w:rFonts w:ascii="Times New Roman" w:hAnsi="Times New Roman" w:cs="Times New Roman"/>
                <w:szCs w:val="16"/>
              </w:rPr>
            </w:pPr>
            <w:r w:rsidRPr="00F55A01">
              <w:rPr>
                <w:rFonts w:ascii="Times New Roman" w:hAnsi="Times New Roman" w:cs="Times New Roman"/>
                <w:szCs w:val="16"/>
              </w:rPr>
              <w:t>2023 г.</w:t>
            </w:r>
          </w:p>
        </w:tc>
      </w:tr>
    </w:tbl>
    <w:p w14:paraId="7BA48F0F" w14:textId="012C14A6" w:rsidR="00460BFB" w:rsidRPr="00F55A01" w:rsidRDefault="00294CCF">
      <w:pPr>
        <w:rPr>
          <w:rFonts w:ascii="Times New Roman" w:hAnsi="Times New Roman" w:cs="Times New Roman"/>
          <w:sz w:val="16"/>
          <w:szCs w:val="16"/>
        </w:rPr>
      </w:pPr>
      <w:r w:rsidRPr="00F55A01">
        <w:rPr>
          <w:rFonts w:ascii="Times New Roman" w:hAnsi="Times New Roman" w:cs="Times New Roman"/>
          <w:sz w:val="16"/>
          <w:szCs w:val="16"/>
        </w:rPr>
        <w:br w:type="page"/>
      </w:r>
    </w:p>
    <w:tbl>
      <w:tblPr>
        <w:tblStyle w:val="TableStyle0"/>
        <w:tblW w:w="10470" w:type="dxa"/>
        <w:tblInd w:w="0" w:type="dxa"/>
        <w:tblLayout w:type="fixed"/>
        <w:tblLook w:val="04A0" w:firstRow="1" w:lastRow="0" w:firstColumn="1" w:lastColumn="0" w:noHBand="0" w:noVBand="1"/>
      </w:tblPr>
      <w:tblGrid>
        <w:gridCol w:w="945"/>
        <w:gridCol w:w="945"/>
        <w:gridCol w:w="945"/>
        <w:gridCol w:w="945"/>
        <w:gridCol w:w="945"/>
        <w:gridCol w:w="945"/>
        <w:gridCol w:w="945"/>
        <w:gridCol w:w="945"/>
        <w:gridCol w:w="1020"/>
        <w:gridCol w:w="945"/>
        <w:gridCol w:w="945"/>
      </w:tblGrid>
      <w:tr w:rsidR="00F55A01" w:rsidRPr="00F55A01" w14:paraId="769199D2" w14:textId="77777777">
        <w:trPr>
          <w:cantSplit/>
        </w:trPr>
        <w:tc>
          <w:tcPr>
            <w:tcW w:w="10470" w:type="dxa"/>
            <w:gridSpan w:val="11"/>
            <w:shd w:val="clear" w:color="auto" w:fill="auto"/>
            <w:vAlign w:val="bottom"/>
          </w:tcPr>
          <w:p w14:paraId="731137AB" w14:textId="14E2CC2E" w:rsidR="00460BFB" w:rsidRPr="00F55A01" w:rsidRDefault="00294CCF" w:rsidP="002574B5">
            <w:pPr>
              <w:jc w:val="right"/>
              <w:rPr>
                <w:rFonts w:ascii="Times New Roman" w:hAnsi="Times New Roman" w:cs="Times New Roman"/>
                <w:szCs w:val="16"/>
              </w:rPr>
            </w:pPr>
            <w:r w:rsidRPr="00F55A01">
              <w:rPr>
                <w:rFonts w:ascii="Times New Roman" w:hAnsi="Times New Roman" w:cs="Times New Roman"/>
                <w:szCs w:val="16"/>
              </w:rPr>
              <w:lastRenderedPageBreak/>
              <w:t>Приложение №2 к договору транспортного обслуживания №</w:t>
            </w:r>
            <w:r w:rsidR="00F243DB">
              <w:rPr>
                <w:rFonts w:ascii="Times New Roman" w:hAnsi="Times New Roman" w:cs="Times New Roman"/>
                <w:szCs w:val="16"/>
              </w:rPr>
              <w:t>__________</w:t>
            </w:r>
            <w:r w:rsidRPr="00F55A01">
              <w:rPr>
                <w:rFonts w:ascii="Times New Roman" w:hAnsi="Times New Roman" w:cs="Times New Roman"/>
                <w:szCs w:val="16"/>
              </w:rPr>
              <w:t xml:space="preserve"> </w:t>
            </w:r>
          </w:p>
        </w:tc>
      </w:tr>
      <w:tr w:rsidR="00F55A01" w:rsidRPr="00F55A01" w14:paraId="5243622C" w14:textId="77777777">
        <w:trPr>
          <w:cantSplit/>
        </w:trPr>
        <w:tc>
          <w:tcPr>
            <w:tcW w:w="10470" w:type="dxa"/>
            <w:gridSpan w:val="11"/>
            <w:shd w:val="clear" w:color="auto" w:fill="auto"/>
            <w:vAlign w:val="bottom"/>
          </w:tcPr>
          <w:p w14:paraId="4AC7137C" w14:textId="324AA733" w:rsidR="00460BFB" w:rsidRPr="00F55A01" w:rsidRDefault="00460BFB">
            <w:pPr>
              <w:jc w:val="right"/>
              <w:rPr>
                <w:rFonts w:ascii="Times New Roman" w:hAnsi="Times New Roman" w:cs="Times New Roman"/>
                <w:szCs w:val="16"/>
              </w:rPr>
            </w:pPr>
          </w:p>
        </w:tc>
      </w:tr>
      <w:tr w:rsidR="00F55A01" w:rsidRPr="00F55A01" w14:paraId="794C02A8" w14:textId="77777777">
        <w:trPr>
          <w:cantSplit/>
        </w:trPr>
        <w:tc>
          <w:tcPr>
            <w:tcW w:w="945" w:type="dxa"/>
            <w:shd w:val="clear" w:color="auto" w:fill="auto"/>
            <w:vAlign w:val="bottom"/>
          </w:tcPr>
          <w:p w14:paraId="7E1A21EC"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4B94692C"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1793A25D"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15C89A69"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4BD872B4"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49B544F2"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4A22E4C9"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37AFC9F0" w14:textId="77777777" w:rsidR="00460BFB" w:rsidRPr="00F55A01" w:rsidRDefault="00460BFB">
            <w:pPr>
              <w:rPr>
                <w:rFonts w:ascii="Times New Roman" w:hAnsi="Times New Roman" w:cs="Times New Roman"/>
                <w:szCs w:val="16"/>
              </w:rPr>
            </w:pPr>
          </w:p>
        </w:tc>
        <w:tc>
          <w:tcPr>
            <w:tcW w:w="1020" w:type="dxa"/>
            <w:shd w:val="clear" w:color="auto" w:fill="auto"/>
            <w:vAlign w:val="bottom"/>
          </w:tcPr>
          <w:p w14:paraId="6DE2CAA3"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3084AFE0"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6D5BE423" w14:textId="77777777" w:rsidR="00460BFB" w:rsidRPr="00F55A01" w:rsidRDefault="00460BFB">
            <w:pPr>
              <w:rPr>
                <w:rFonts w:ascii="Times New Roman" w:hAnsi="Times New Roman" w:cs="Times New Roman"/>
                <w:szCs w:val="16"/>
              </w:rPr>
            </w:pPr>
          </w:p>
        </w:tc>
      </w:tr>
      <w:tr w:rsidR="00F55A01" w:rsidRPr="00F55A01" w14:paraId="7731E3ED" w14:textId="77777777">
        <w:trPr>
          <w:cantSplit/>
        </w:trPr>
        <w:tc>
          <w:tcPr>
            <w:tcW w:w="10470" w:type="dxa"/>
            <w:gridSpan w:val="11"/>
            <w:shd w:val="clear" w:color="auto" w:fill="auto"/>
            <w:vAlign w:val="bottom"/>
          </w:tcPr>
          <w:p w14:paraId="740ECF41" w14:textId="77777777" w:rsidR="00460BFB" w:rsidRPr="00F55A01" w:rsidRDefault="00294CCF">
            <w:pPr>
              <w:jc w:val="center"/>
              <w:rPr>
                <w:rFonts w:ascii="Times New Roman" w:hAnsi="Times New Roman" w:cs="Times New Roman"/>
                <w:szCs w:val="16"/>
              </w:rPr>
            </w:pPr>
            <w:r w:rsidRPr="00F55A01">
              <w:rPr>
                <w:rFonts w:ascii="Times New Roman" w:hAnsi="Times New Roman" w:cs="Times New Roman"/>
                <w:szCs w:val="16"/>
              </w:rPr>
              <w:t>Акт</w:t>
            </w:r>
          </w:p>
        </w:tc>
      </w:tr>
      <w:tr w:rsidR="00F55A01" w:rsidRPr="00F55A01" w14:paraId="7477A8B8" w14:textId="77777777">
        <w:trPr>
          <w:cantSplit/>
        </w:trPr>
        <w:tc>
          <w:tcPr>
            <w:tcW w:w="10470" w:type="dxa"/>
            <w:gridSpan w:val="11"/>
            <w:shd w:val="clear" w:color="auto" w:fill="auto"/>
            <w:vAlign w:val="bottom"/>
          </w:tcPr>
          <w:p w14:paraId="5001E9EA" w14:textId="77777777" w:rsidR="00460BFB" w:rsidRPr="00F55A01" w:rsidRDefault="00294CCF">
            <w:pPr>
              <w:jc w:val="center"/>
              <w:rPr>
                <w:rFonts w:ascii="Times New Roman" w:hAnsi="Times New Roman" w:cs="Times New Roman"/>
                <w:szCs w:val="16"/>
              </w:rPr>
            </w:pPr>
            <w:r w:rsidRPr="00F55A01">
              <w:rPr>
                <w:rFonts w:ascii="Times New Roman" w:hAnsi="Times New Roman" w:cs="Times New Roman"/>
                <w:szCs w:val="16"/>
              </w:rPr>
              <w:t>приема-передачи идентификационных данных</w:t>
            </w:r>
          </w:p>
        </w:tc>
      </w:tr>
      <w:tr w:rsidR="00F55A01" w:rsidRPr="00F55A01" w14:paraId="66AFD915" w14:textId="77777777">
        <w:trPr>
          <w:cantSplit/>
        </w:trPr>
        <w:tc>
          <w:tcPr>
            <w:tcW w:w="945" w:type="dxa"/>
            <w:shd w:val="clear" w:color="auto" w:fill="auto"/>
            <w:vAlign w:val="bottom"/>
          </w:tcPr>
          <w:p w14:paraId="2D909E92"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2020071B"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07BD55E7"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05953026"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4764E23E"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04484675" w14:textId="77777777" w:rsidR="00460BFB" w:rsidRPr="00F55A01" w:rsidRDefault="00460BFB">
            <w:pPr>
              <w:rPr>
                <w:rFonts w:ascii="Times New Roman" w:hAnsi="Times New Roman" w:cs="Times New Roman"/>
                <w:szCs w:val="16"/>
              </w:rPr>
            </w:pPr>
          </w:p>
        </w:tc>
        <w:tc>
          <w:tcPr>
            <w:tcW w:w="4800" w:type="dxa"/>
            <w:gridSpan w:val="5"/>
            <w:shd w:val="clear" w:color="auto" w:fill="auto"/>
            <w:vAlign w:val="bottom"/>
          </w:tcPr>
          <w:p w14:paraId="63C3B97D" w14:textId="77777777" w:rsidR="00460BFB" w:rsidRPr="00F55A01" w:rsidRDefault="00460BFB">
            <w:pPr>
              <w:rPr>
                <w:rFonts w:ascii="Times New Roman" w:hAnsi="Times New Roman" w:cs="Times New Roman"/>
                <w:szCs w:val="16"/>
              </w:rPr>
            </w:pPr>
          </w:p>
        </w:tc>
      </w:tr>
      <w:tr w:rsidR="00F55A01" w:rsidRPr="00F55A01" w14:paraId="303AF8ED" w14:textId="77777777">
        <w:trPr>
          <w:cantSplit/>
        </w:trPr>
        <w:tc>
          <w:tcPr>
            <w:tcW w:w="2835" w:type="dxa"/>
            <w:gridSpan w:val="3"/>
            <w:shd w:val="clear" w:color="auto" w:fill="auto"/>
            <w:vAlign w:val="bottom"/>
          </w:tcPr>
          <w:p w14:paraId="0327F152" w14:textId="77777777" w:rsidR="00460BFB" w:rsidRPr="00F55A01" w:rsidRDefault="00294CCF">
            <w:pPr>
              <w:rPr>
                <w:rFonts w:ascii="Times New Roman" w:hAnsi="Times New Roman" w:cs="Times New Roman"/>
                <w:szCs w:val="16"/>
              </w:rPr>
            </w:pPr>
            <w:r w:rsidRPr="00F55A01">
              <w:rPr>
                <w:rFonts w:ascii="Times New Roman" w:hAnsi="Times New Roman" w:cs="Times New Roman"/>
                <w:szCs w:val="16"/>
              </w:rPr>
              <w:t>г. Москва</w:t>
            </w:r>
          </w:p>
        </w:tc>
        <w:tc>
          <w:tcPr>
            <w:tcW w:w="945" w:type="dxa"/>
            <w:shd w:val="clear" w:color="auto" w:fill="auto"/>
            <w:vAlign w:val="bottom"/>
          </w:tcPr>
          <w:p w14:paraId="2E617F7A"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6D6436FF"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389ED703"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40AB6A07"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0B0F6384" w14:textId="77777777" w:rsidR="00460BFB" w:rsidRPr="00F55A01" w:rsidRDefault="00460BFB">
            <w:pPr>
              <w:rPr>
                <w:rFonts w:ascii="Times New Roman" w:hAnsi="Times New Roman" w:cs="Times New Roman"/>
                <w:szCs w:val="16"/>
              </w:rPr>
            </w:pPr>
          </w:p>
        </w:tc>
        <w:tc>
          <w:tcPr>
            <w:tcW w:w="2910" w:type="dxa"/>
            <w:gridSpan w:val="3"/>
            <w:shd w:val="clear" w:color="auto" w:fill="auto"/>
            <w:vAlign w:val="bottom"/>
          </w:tcPr>
          <w:p w14:paraId="686971AD" w14:textId="6986E9C6" w:rsidR="00460BFB" w:rsidRPr="00F55A01" w:rsidRDefault="00F243DB">
            <w:pPr>
              <w:jc w:val="right"/>
              <w:rPr>
                <w:rFonts w:ascii="Times New Roman" w:hAnsi="Times New Roman" w:cs="Times New Roman"/>
                <w:szCs w:val="16"/>
              </w:rPr>
            </w:pPr>
            <w:r>
              <w:rPr>
                <w:rFonts w:ascii="Times New Roman" w:hAnsi="Times New Roman" w:cs="Times New Roman"/>
                <w:szCs w:val="16"/>
              </w:rPr>
              <w:t>___________</w:t>
            </w:r>
            <w:r w:rsidR="00294CCF" w:rsidRPr="00F55A01">
              <w:rPr>
                <w:rFonts w:ascii="Times New Roman" w:hAnsi="Times New Roman" w:cs="Times New Roman"/>
                <w:szCs w:val="16"/>
              </w:rPr>
              <w:t> г.</w:t>
            </w:r>
          </w:p>
        </w:tc>
      </w:tr>
      <w:tr w:rsidR="00F55A01" w:rsidRPr="00F55A01" w14:paraId="195145B9" w14:textId="77777777">
        <w:trPr>
          <w:cantSplit/>
        </w:trPr>
        <w:tc>
          <w:tcPr>
            <w:tcW w:w="10470" w:type="dxa"/>
            <w:gridSpan w:val="11"/>
            <w:shd w:val="clear" w:color="auto" w:fill="auto"/>
            <w:vAlign w:val="bottom"/>
          </w:tcPr>
          <w:p w14:paraId="616C7855" w14:textId="77777777" w:rsidR="00460BFB" w:rsidRPr="00F55A01" w:rsidRDefault="00460BFB">
            <w:pPr>
              <w:rPr>
                <w:rFonts w:ascii="Times New Roman" w:hAnsi="Times New Roman" w:cs="Times New Roman"/>
                <w:szCs w:val="16"/>
              </w:rPr>
            </w:pPr>
          </w:p>
        </w:tc>
      </w:tr>
      <w:tr w:rsidR="00F55A01" w:rsidRPr="00F55A01" w14:paraId="57C90FC6" w14:textId="77777777">
        <w:trPr>
          <w:cantSplit/>
        </w:trPr>
        <w:tc>
          <w:tcPr>
            <w:tcW w:w="10470" w:type="dxa"/>
            <w:gridSpan w:val="11"/>
            <w:shd w:val="clear" w:color="auto" w:fill="auto"/>
            <w:vAlign w:val="bottom"/>
          </w:tcPr>
          <w:p w14:paraId="5DEC92D0" w14:textId="469FF781" w:rsidR="00460BFB" w:rsidRPr="00F55A01" w:rsidRDefault="00294CCF" w:rsidP="002A2245">
            <w:pPr>
              <w:autoSpaceDE w:val="0"/>
              <w:autoSpaceDN w:val="0"/>
              <w:adjustRightInd w:val="0"/>
              <w:rPr>
                <w:rFonts w:ascii="Times New Roman" w:hAnsi="Times New Roman" w:cs="Times New Roman"/>
                <w:szCs w:val="16"/>
              </w:rPr>
            </w:pPr>
            <w:r w:rsidRPr="00F55A01">
              <w:rPr>
                <w:rFonts w:ascii="Times New Roman" w:hAnsi="Times New Roman" w:cs="Times New Roman"/>
                <w:szCs w:val="16"/>
              </w:rPr>
              <w:t xml:space="preserve">Общество с ограниченной ответственностью "АВТОФЛОТ-СТОЛИЦА", именуемое в дальнейшем «Исполнитель», в лице  Калинина Юрия Александровича, действующего на основании Устава с одной стороны, и </w:t>
            </w:r>
            <w:r w:rsidR="002574B5" w:rsidRPr="00F55A01">
              <w:rPr>
                <w:rFonts w:ascii="Times New Roman" w:hAnsi="Times New Roman" w:cs="Times New Roman"/>
                <w:szCs w:val="16"/>
              </w:rPr>
              <w:t xml:space="preserve"> </w:t>
            </w:r>
            <w:r w:rsidR="00373E60" w:rsidRPr="00F55A01">
              <w:rPr>
                <w:rFonts w:ascii="Times New Roman" w:hAnsi="Times New Roman" w:cs="Times New Roman"/>
                <w:szCs w:val="16"/>
              </w:rPr>
              <w:t>Общество с ограниченной ответственностью «</w:t>
            </w:r>
            <w:r w:rsidR="00F55A01" w:rsidRPr="00F55A01">
              <w:rPr>
                <w:rFonts w:ascii="Times New Roman" w:hAnsi="Times New Roman" w:cs="Times New Roman"/>
                <w:szCs w:val="16"/>
              </w:rPr>
              <w:t>ТПК</w:t>
            </w:r>
            <w:r w:rsidR="00373E60" w:rsidRPr="00F55A01">
              <w:rPr>
                <w:rFonts w:ascii="Times New Roman" w:hAnsi="Times New Roman" w:cs="Times New Roman"/>
                <w:szCs w:val="16"/>
              </w:rPr>
              <w:t>»</w:t>
            </w:r>
            <w:r w:rsidR="003008CA" w:rsidRPr="00F55A01">
              <w:rPr>
                <w:rFonts w:ascii="Times New Roman" w:hAnsi="Times New Roman" w:cs="Times New Roman"/>
                <w:szCs w:val="16"/>
              </w:rPr>
              <w:t>,</w:t>
            </w:r>
            <w:r w:rsidRPr="00F55A01">
              <w:rPr>
                <w:rFonts w:ascii="Times New Roman" w:hAnsi="Times New Roman" w:cs="Times New Roman"/>
                <w:szCs w:val="16"/>
              </w:rPr>
              <w:t xml:space="preserve"> именуемое в дальнейшем «Заказчик», в лице, действующего на основании</w:t>
            </w:r>
            <w:r w:rsidR="003008CA" w:rsidRPr="00F55A01">
              <w:rPr>
                <w:rFonts w:ascii="Times New Roman" w:hAnsi="Times New Roman" w:cs="Times New Roman"/>
                <w:szCs w:val="16"/>
              </w:rPr>
              <w:t xml:space="preserve"> устава</w:t>
            </w:r>
            <w:r w:rsidRPr="00F55A01">
              <w:rPr>
                <w:rFonts w:ascii="Times New Roman" w:hAnsi="Times New Roman" w:cs="Times New Roman"/>
                <w:szCs w:val="16"/>
              </w:rPr>
              <w:t>, с другой стороны, вместе именуемые «Стороны» составили настоящий акт о том, что в соответствии с п. 2.1.8 Договора «Исполнитель» передал, а «Заказчик» принял следующие идентификационные данные:</w:t>
            </w:r>
          </w:p>
        </w:tc>
      </w:tr>
      <w:tr w:rsidR="00F55A01" w:rsidRPr="00F55A01" w14:paraId="5B49C132" w14:textId="77777777">
        <w:trPr>
          <w:cantSplit/>
        </w:trPr>
        <w:tc>
          <w:tcPr>
            <w:tcW w:w="10470" w:type="dxa"/>
            <w:gridSpan w:val="11"/>
            <w:shd w:val="clear" w:color="auto" w:fill="auto"/>
            <w:vAlign w:val="bottom"/>
          </w:tcPr>
          <w:p w14:paraId="576F1371" w14:textId="77777777" w:rsidR="00460BFB" w:rsidRPr="00F55A01" w:rsidRDefault="00460BFB">
            <w:pPr>
              <w:rPr>
                <w:rFonts w:ascii="Times New Roman" w:hAnsi="Times New Roman" w:cs="Times New Roman"/>
                <w:szCs w:val="16"/>
              </w:rPr>
            </w:pPr>
          </w:p>
        </w:tc>
      </w:tr>
      <w:tr w:rsidR="00F55A01" w:rsidRPr="00F55A01" w14:paraId="1A3087A3" w14:textId="77777777">
        <w:trPr>
          <w:cantSplit/>
        </w:trPr>
        <w:tc>
          <w:tcPr>
            <w:tcW w:w="10470" w:type="dxa"/>
            <w:gridSpan w:val="11"/>
            <w:shd w:val="clear" w:color="auto" w:fill="auto"/>
            <w:vAlign w:val="bottom"/>
          </w:tcPr>
          <w:p w14:paraId="378591A0" w14:textId="77777777" w:rsidR="00460BFB" w:rsidRPr="00F55A01" w:rsidRDefault="00460BFB">
            <w:pPr>
              <w:rPr>
                <w:rFonts w:ascii="Times New Roman" w:hAnsi="Times New Roman" w:cs="Times New Roman"/>
                <w:szCs w:val="16"/>
              </w:rPr>
            </w:pPr>
          </w:p>
        </w:tc>
      </w:tr>
      <w:tr w:rsidR="00F55A01" w:rsidRPr="00F55A01" w14:paraId="42FD9A79" w14:textId="77777777">
        <w:trPr>
          <w:cantSplit/>
          <w:trHeight w:val="184"/>
        </w:trPr>
        <w:tc>
          <w:tcPr>
            <w:tcW w:w="4725" w:type="dxa"/>
            <w:gridSpan w:val="5"/>
            <w:vMerge w:val="restart"/>
            <w:tcBorders>
              <w:top w:val="single" w:sz="5" w:space="0" w:color="auto"/>
              <w:left w:val="single" w:sz="5" w:space="0" w:color="auto"/>
              <w:bottom w:val="single" w:sz="5" w:space="0" w:color="auto"/>
              <w:right w:val="single" w:sz="5" w:space="0" w:color="auto"/>
            </w:tcBorders>
            <w:shd w:val="clear" w:color="auto" w:fill="auto"/>
            <w:vAlign w:val="center"/>
          </w:tcPr>
          <w:p w14:paraId="52D029E4" w14:textId="77777777" w:rsidR="00460BFB" w:rsidRPr="00F55A01" w:rsidRDefault="002574B5">
            <w:pPr>
              <w:jc w:val="center"/>
              <w:rPr>
                <w:rFonts w:ascii="Times New Roman" w:hAnsi="Times New Roman" w:cs="Times New Roman"/>
                <w:szCs w:val="16"/>
              </w:rPr>
            </w:pPr>
            <w:r w:rsidRPr="00F55A01">
              <w:rPr>
                <w:rFonts w:ascii="Times New Roman" w:hAnsi="Times New Roman" w:cs="Times New Roman"/>
                <w:noProof/>
                <w:szCs w:val="16"/>
              </w:rPr>
              <mc:AlternateContent>
                <mc:Choice Requires="wps">
                  <w:drawing>
                    <wp:anchor distT="0" distB="0" distL="114300" distR="114300" simplePos="0" relativeHeight="251658752" behindDoc="1" locked="0" layoutInCell="1" allowOverlap="1" wp14:anchorId="07E7AB75" wp14:editId="5DA96B03">
                      <wp:simplePos x="0" y="0"/>
                      <wp:positionH relativeFrom="leftMargin">
                        <wp:posOffset>50165</wp:posOffset>
                      </wp:positionH>
                      <wp:positionV relativeFrom="topMargin">
                        <wp:posOffset>165735</wp:posOffset>
                      </wp:positionV>
                      <wp:extent cx="1410970" cy="1551305"/>
                      <wp:effectExtent l="3175"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0970" cy="1551305"/>
                              </a:xfrm>
                              <a:prstGeom prst="rect">
                                <a:avLst/>
                              </a:prstGeom>
                              <a:solidFill>
                                <a:srgbClr val="FFFFFF"/>
                              </a:solidFill>
                              <a:ln>
                                <a:noFill/>
                              </a:ln>
                              <a:extLst>
                                <a:ext uri="{91240B29-F687-4F45-9708-019B960494DF}">
                                  <a14:hiddenLine xmlns:a14="http://schemas.microsoft.com/office/drawing/2010/main" w="9525">
                                    <a:solidFill>
                                      <a:srgbClr val="66115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66FE0355" id="Rectangle 4" o:spid="_x0000_s1026" style="position:absolute;margin-left:3.95pt;margin-top:13.05pt;width:111.1pt;height:122.15pt;z-index:-2516577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" stroked="f" strokecolor="#615">
                      <w10:wrap anchorx="margin" anchory="margin"/>
                    </v:rect>
                  </w:pict>
                </mc:Fallback>
              </mc:AlternateContent>
            </w:r>
            <w:r w:rsidR="00294CCF" w:rsidRPr="00F55A01">
              <w:rPr>
                <w:rFonts w:ascii="Times New Roman" w:hAnsi="Times New Roman" w:cs="Times New Roman"/>
                <w:szCs w:val="16"/>
              </w:rPr>
              <w:t>Номер карты:</w:t>
            </w:r>
          </w:p>
        </w:tc>
        <w:tc>
          <w:tcPr>
            <w:tcW w:w="5745" w:type="dxa"/>
            <w:gridSpan w:val="6"/>
            <w:vMerge w:val="restart"/>
            <w:tcBorders>
              <w:top w:val="single" w:sz="5" w:space="0" w:color="auto"/>
              <w:bottom w:val="single" w:sz="5" w:space="0" w:color="auto"/>
              <w:right w:val="single" w:sz="5" w:space="0" w:color="auto"/>
            </w:tcBorders>
            <w:shd w:val="clear" w:color="auto" w:fill="auto"/>
            <w:vAlign w:val="center"/>
          </w:tcPr>
          <w:p w14:paraId="16E3FA14" w14:textId="77777777" w:rsidR="00460BFB" w:rsidRPr="00F55A01" w:rsidRDefault="00294CCF">
            <w:pPr>
              <w:jc w:val="center"/>
              <w:rPr>
                <w:rFonts w:ascii="Times New Roman" w:hAnsi="Times New Roman" w:cs="Times New Roman"/>
                <w:szCs w:val="16"/>
              </w:rPr>
            </w:pPr>
            <w:r w:rsidRPr="00F55A01">
              <w:rPr>
                <w:rFonts w:ascii="Times New Roman" w:hAnsi="Times New Roman" w:cs="Times New Roman"/>
                <w:szCs w:val="16"/>
              </w:rPr>
              <w:t>Кодовое слово:</w:t>
            </w:r>
          </w:p>
        </w:tc>
      </w:tr>
      <w:tr w:rsidR="00F55A01" w:rsidRPr="00F55A01" w14:paraId="41E21E1D" w14:textId="77777777">
        <w:trPr>
          <w:cantSplit/>
          <w:trHeight w:hRule="exact" w:val="225"/>
        </w:trPr>
        <w:tc>
          <w:tcPr>
            <w:tcW w:w="4725" w:type="dxa"/>
            <w:gridSpan w:val="5"/>
            <w:vMerge/>
            <w:tcBorders>
              <w:top w:val="single" w:sz="5" w:space="0" w:color="auto"/>
              <w:left w:val="single" w:sz="5" w:space="0" w:color="auto"/>
              <w:bottom w:val="single" w:sz="5" w:space="0" w:color="auto"/>
              <w:right w:val="single" w:sz="5" w:space="0" w:color="auto"/>
            </w:tcBorders>
            <w:shd w:val="clear" w:color="auto" w:fill="auto"/>
            <w:vAlign w:val="bottom"/>
          </w:tcPr>
          <w:p w14:paraId="161BD932" w14:textId="77777777" w:rsidR="00460BFB" w:rsidRPr="00F55A01" w:rsidRDefault="002574B5">
            <w:pPr>
              <w:jc w:val="center"/>
              <w:rPr>
                <w:rFonts w:ascii="Times New Roman" w:hAnsi="Times New Roman" w:cs="Times New Roman"/>
                <w:szCs w:val="16"/>
              </w:rPr>
            </w:pPr>
            <w:r w:rsidRPr="00F55A01">
              <w:rPr>
                <w:rFonts w:ascii="Times New Roman" w:hAnsi="Times New Roman" w:cs="Times New Roman"/>
                <w:noProof/>
                <w:szCs w:val="16"/>
              </w:rPr>
              <mc:AlternateContent>
                <mc:Choice Requires="wps">
                  <w:drawing>
                    <wp:anchor distT="0" distB="0" distL="114300" distR="114300" simplePos="0" relativeHeight="251659776" behindDoc="1" locked="0" layoutInCell="1" allowOverlap="1" wp14:anchorId="477B452E" wp14:editId="5F19CF8C">
                      <wp:simplePos x="0" y="0"/>
                      <wp:positionH relativeFrom="leftMargin">
                        <wp:posOffset>50165</wp:posOffset>
                      </wp:positionH>
                      <wp:positionV relativeFrom="topMargin">
                        <wp:posOffset>165735</wp:posOffset>
                      </wp:positionV>
                      <wp:extent cx="1410970" cy="1551305"/>
                      <wp:effectExtent l="2540" t="381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0970" cy="1551305"/>
                              </a:xfrm>
                              <a:prstGeom prst="rect">
                                <a:avLst/>
                              </a:prstGeom>
                              <a:solidFill>
                                <a:srgbClr val="FFFFFF"/>
                              </a:solidFill>
                              <a:ln>
                                <a:noFill/>
                              </a:ln>
                              <a:extLst>
                                <a:ext uri="{91240B29-F687-4F45-9708-019B960494DF}">
                                  <a14:hiddenLine xmlns:a14="http://schemas.microsoft.com/office/drawing/2010/main" w="9525">
                                    <a:solidFill>
                                      <a:srgbClr val="66115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42702181" id="Rectangle 3" o:spid="_x0000_s1026" style="position:absolute;margin-left:3.95pt;margin-top:13.05pt;width:111.1pt;height:122.15pt;z-index:-2516567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" stroked="f" strokecolor="#615">
                      <w10:wrap anchorx="margin" anchory="margin"/>
                    </v:rect>
                  </w:pict>
                </mc:Fallback>
              </mc:AlternateContent>
            </w:r>
            <w:r w:rsidR="00294CCF" w:rsidRPr="00F55A01">
              <w:rPr>
                <w:rFonts w:ascii="Times New Roman" w:hAnsi="Times New Roman" w:cs="Times New Roman"/>
                <w:szCs w:val="16"/>
              </w:rPr>
              <w:t>Номер карты:</w:t>
            </w:r>
          </w:p>
        </w:tc>
        <w:tc>
          <w:tcPr>
            <w:tcW w:w="5745" w:type="dxa"/>
            <w:gridSpan w:val="6"/>
            <w:vMerge/>
            <w:tcBorders>
              <w:top w:val="single" w:sz="5" w:space="0" w:color="auto"/>
              <w:bottom w:val="single" w:sz="5" w:space="0" w:color="auto"/>
              <w:right w:val="single" w:sz="5" w:space="0" w:color="auto"/>
            </w:tcBorders>
            <w:shd w:val="clear" w:color="auto" w:fill="auto"/>
            <w:vAlign w:val="bottom"/>
          </w:tcPr>
          <w:p w14:paraId="45680059" w14:textId="77777777" w:rsidR="00460BFB" w:rsidRPr="00F55A01" w:rsidRDefault="00294CCF">
            <w:pPr>
              <w:jc w:val="center"/>
              <w:rPr>
                <w:rFonts w:ascii="Times New Roman" w:hAnsi="Times New Roman" w:cs="Times New Roman"/>
                <w:szCs w:val="16"/>
              </w:rPr>
            </w:pPr>
            <w:r w:rsidRPr="00F55A01">
              <w:rPr>
                <w:rFonts w:ascii="Times New Roman" w:hAnsi="Times New Roman" w:cs="Times New Roman"/>
                <w:szCs w:val="16"/>
              </w:rPr>
              <w:t>Кодовое слово:</w:t>
            </w:r>
          </w:p>
        </w:tc>
      </w:tr>
      <w:tr w:rsidR="00F55A01" w:rsidRPr="00F55A01" w14:paraId="7EA70B97" w14:textId="77777777">
        <w:trPr>
          <w:cantSplit/>
          <w:trHeight w:hRule="exact" w:val="240"/>
        </w:trPr>
        <w:tc>
          <w:tcPr>
            <w:tcW w:w="4725" w:type="dxa"/>
            <w:gridSpan w:val="5"/>
            <w:tcBorders>
              <w:top w:val="single" w:sz="5" w:space="0" w:color="auto"/>
              <w:left w:val="single" w:sz="5" w:space="0" w:color="auto"/>
              <w:bottom w:val="single" w:sz="5" w:space="0" w:color="auto"/>
              <w:right w:val="single" w:sz="5" w:space="0" w:color="auto"/>
            </w:tcBorders>
            <w:shd w:val="clear" w:color="auto" w:fill="auto"/>
            <w:vAlign w:val="bottom"/>
          </w:tcPr>
          <w:p w14:paraId="1AAA18D4" w14:textId="3B83DDFD" w:rsidR="00460BFB" w:rsidRPr="00F55A01" w:rsidRDefault="00460BFB">
            <w:pPr>
              <w:rPr>
                <w:rFonts w:ascii="Times New Roman" w:hAnsi="Times New Roman" w:cs="Times New Roman"/>
                <w:szCs w:val="16"/>
              </w:rPr>
            </w:pPr>
          </w:p>
        </w:tc>
        <w:tc>
          <w:tcPr>
            <w:tcW w:w="5745" w:type="dxa"/>
            <w:gridSpan w:val="6"/>
            <w:tcBorders>
              <w:top w:val="single" w:sz="5" w:space="0" w:color="auto"/>
              <w:left w:val="single" w:sz="5" w:space="0" w:color="auto"/>
              <w:bottom w:val="single" w:sz="5" w:space="0" w:color="auto"/>
              <w:right w:val="single" w:sz="5" w:space="0" w:color="auto"/>
            </w:tcBorders>
            <w:shd w:val="clear" w:color="auto" w:fill="auto"/>
            <w:vAlign w:val="bottom"/>
          </w:tcPr>
          <w:p w14:paraId="0A872BC6" w14:textId="38554D51" w:rsidR="00460BFB" w:rsidRPr="00F55A01" w:rsidRDefault="00460BFB">
            <w:pPr>
              <w:rPr>
                <w:rFonts w:ascii="Times New Roman" w:hAnsi="Times New Roman" w:cs="Times New Roman"/>
                <w:szCs w:val="16"/>
              </w:rPr>
            </w:pPr>
          </w:p>
        </w:tc>
      </w:tr>
      <w:tr w:rsidR="00F55A01" w:rsidRPr="00F55A01" w14:paraId="1A665710" w14:textId="77777777">
        <w:trPr>
          <w:cantSplit/>
          <w:trHeight w:hRule="exact" w:val="225"/>
        </w:trPr>
        <w:tc>
          <w:tcPr>
            <w:tcW w:w="4725" w:type="dxa"/>
            <w:gridSpan w:val="5"/>
            <w:shd w:val="clear" w:color="auto" w:fill="auto"/>
            <w:vAlign w:val="bottom"/>
          </w:tcPr>
          <w:p w14:paraId="697496B1" w14:textId="77777777" w:rsidR="00460BFB" w:rsidRPr="00F55A01" w:rsidRDefault="00460BFB">
            <w:pPr>
              <w:rPr>
                <w:rFonts w:ascii="Times New Roman" w:hAnsi="Times New Roman" w:cs="Times New Roman"/>
                <w:szCs w:val="16"/>
              </w:rPr>
            </w:pPr>
          </w:p>
        </w:tc>
        <w:tc>
          <w:tcPr>
            <w:tcW w:w="5745" w:type="dxa"/>
            <w:gridSpan w:val="6"/>
            <w:shd w:val="clear" w:color="auto" w:fill="auto"/>
            <w:vAlign w:val="bottom"/>
          </w:tcPr>
          <w:p w14:paraId="38C5E170" w14:textId="77777777" w:rsidR="00460BFB" w:rsidRPr="00F55A01" w:rsidRDefault="00460BFB">
            <w:pPr>
              <w:rPr>
                <w:rFonts w:ascii="Times New Roman" w:hAnsi="Times New Roman" w:cs="Times New Roman"/>
                <w:szCs w:val="16"/>
              </w:rPr>
            </w:pPr>
          </w:p>
        </w:tc>
      </w:tr>
      <w:tr w:rsidR="00F55A01" w:rsidRPr="00F55A01" w14:paraId="70642A52" w14:textId="77777777">
        <w:trPr>
          <w:cantSplit/>
          <w:trHeight w:hRule="exact" w:val="240"/>
        </w:trPr>
        <w:tc>
          <w:tcPr>
            <w:tcW w:w="5670" w:type="dxa"/>
            <w:gridSpan w:val="6"/>
            <w:shd w:val="clear" w:color="auto" w:fill="auto"/>
            <w:vAlign w:val="bottom"/>
          </w:tcPr>
          <w:p w14:paraId="6326BE54" w14:textId="77777777" w:rsidR="00460BFB" w:rsidRPr="00F55A01" w:rsidRDefault="00294CCF">
            <w:pPr>
              <w:jc w:val="center"/>
              <w:rPr>
                <w:rFonts w:ascii="Times New Roman" w:hAnsi="Times New Roman" w:cs="Times New Roman"/>
                <w:szCs w:val="16"/>
              </w:rPr>
            </w:pPr>
            <w:r w:rsidRPr="00F55A01">
              <w:rPr>
                <w:rFonts w:ascii="Times New Roman" w:hAnsi="Times New Roman" w:cs="Times New Roman"/>
                <w:szCs w:val="16"/>
              </w:rPr>
              <w:t>Исполнитель</w:t>
            </w:r>
          </w:p>
        </w:tc>
        <w:tc>
          <w:tcPr>
            <w:tcW w:w="4800" w:type="dxa"/>
            <w:gridSpan w:val="5"/>
            <w:shd w:val="clear" w:color="auto" w:fill="auto"/>
            <w:vAlign w:val="bottom"/>
          </w:tcPr>
          <w:p w14:paraId="60607B39" w14:textId="77777777" w:rsidR="00460BFB" w:rsidRPr="00F55A01" w:rsidRDefault="00294CCF">
            <w:pPr>
              <w:jc w:val="center"/>
              <w:rPr>
                <w:rFonts w:ascii="Times New Roman" w:hAnsi="Times New Roman" w:cs="Times New Roman"/>
                <w:szCs w:val="16"/>
              </w:rPr>
            </w:pPr>
            <w:r w:rsidRPr="00F55A01">
              <w:rPr>
                <w:rFonts w:ascii="Times New Roman" w:hAnsi="Times New Roman" w:cs="Times New Roman"/>
                <w:szCs w:val="16"/>
              </w:rPr>
              <w:t>Заказчик</w:t>
            </w:r>
          </w:p>
        </w:tc>
      </w:tr>
      <w:tr w:rsidR="00F55A01" w:rsidRPr="00F55A01" w14:paraId="4E6FFAB7" w14:textId="77777777" w:rsidTr="006472EA">
        <w:trPr>
          <w:cantSplit/>
          <w:trHeight w:hRule="exact" w:val="392"/>
        </w:trPr>
        <w:tc>
          <w:tcPr>
            <w:tcW w:w="5670" w:type="dxa"/>
            <w:gridSpan w:val="6"/>
            <w:shd w:val="clear" w:color="auto" w:fill="auto"/>
            <w:vAlign w:val="bottom"/>
          </w:tcPr>
          <w:p w14:paraId="4DB88C37" w14:textId="77777777" w:rsidR="00460BFB" w:rsidRPr="00F55A01" w:rsidRDefault="00294CCF">
            <w:pPr>
              <w:rPr>
                <w:rFonts w:ascii="Times New Roman" w:hAnsi="Times New Roman" w:cs="Times New Roman"/>
                <w:szCs w:val="16"/>
              </w:rPr>
            </w:pPr>
            <w:r w:rsidRPr="00F55A01">
              <w:rPr>
                <w:rFonts w:ascii="Times New Roman" w:hAnsi="Times New Roman" w:cs="Times New Roman"/>
                <w:szCs w:val="16"/>
              </w:rPr>
              <w:t>Общество с ограниченной ответственностью "АВТОФЛОТ-СТОЛИЦА"</w:t>
            </w:r>
          </w:p>
        </w:tc>
        <w:tc>
          <w:tcPr>
            <w:tcW w:w="4800" w:type="dxa"/>
            <w:gridSpan w:val="5"/>
            <w:tcBorders>
              <w:bottom w:val="none" w:sz="5" w:space="0" w:color="auto"/>
            </w:tcBorders>
            <w:shd w:val="clear" w:color="auto" w:fill="auto"/>
            <w:vAlign w:val="bottom"/>
          </w:tcPr>
          <w:p w14:paraId="24DC8F68" w14:textId="37E32EB2" w:rsidR="00F55A01" w:rsidRPr="00F55A01" w:rsidRDefault="00F93F64" w:rsidP="00F55A01">
            <w:pPr>
              <w:rPr>
                <w:rFonts w:ascii="Times New Roman" w:hAnsi="Times New Roman" w:cs="Times New Roman"/>
                <w:szCs w:val="16"/>
                <w:shd w:val="clear" w:color="auto" w:fill="FFFFFF"/>
              </w:rPr>
            </w:pPr>
            <w:r w:rsidRPr="00F55A01">
              <w:rPr>
                <w:rFonts w:ascii="Times New Roman" w:hAnsi="Times New Roman" w:cs="Times New Roman"/>
                <w:szCs w:val="16"/>
              </w:rPr>
              <w:t xml:space="preserve"> </w:t>
            </w:r>
            <w:r w:rsidR="008C2B96" w:rsidRPr="00F55A01">
              <w:rPr>
                <w:rFonts w:ascii="Times New Roman" w:hAnsi="Times New Roman" w:cs="Times New Roman"/>
                <w:szCs w:val="16"/>
              </w:rPr>
              <w:t xml:space="preserve">Общество с ограниченной ответственностью </w:t>
            </w:r>
            <w:r w:rsidR="008C2B96" w:rsidRPr="00F55A01">
              <w:rPr>
                <w:rFonts w:ascii="Times New Roman" w:hAnsi="Times New Roman" w:cs="Times New Roman"/>
                <w:szCs w:val="16"/>
                <w:shd w:val="clear" w:color="auto" w:fill="FFFFFF"/>
              </w:rPr>
              <w:t>«</w:t>
            </w:r>
            <w:r w:rsidR="00F55A01" w:rsidRPr="00F55A01">
              <w:rPr>
                <w:rFonts w:ascii="Times New Roman" w:hAnsi="Times New Roman" w:cs="Times New Roman"/>
                <w:szCs w:val="16"/>
                <w:shd w:val="clear" w:color="auto" w:fill="FFFFFF"/>
              </w:rPr>
              <w:t>-</w:t>
            </w:r>
            <w:r w:rsidR="00F55A01">
              <w:rPr>
                <w:rFonts w:ascii="Times New Roman" w:hAnsi="Times New Roman" w:cs="Times New Roman"/>
                <w:szCs w:val="16"/>
                <w:shd w:val="clear" w:color="auto" w:fill="FFFFFF"/>
              </w:rPr>
              <w:t>»</w:t>
            </w:r>
          </w:p>
          <w:p w14:paraId="3BE800B5" w14:textId="218329EC" w:rsidR="00460BFB" w:rsidRPr="00F55A01" w:rsidRDefault="00F55A01" w:rsidP="00F55A01">
            <w:pPr>
              <w:rPr>
                <w:rFonts w:ascii="Times New Roman" w:hAnsi="Times New Roman" w:cs="Times New Roman"/>
                <w:szCs w:val="16"/>
              </w:rPr>
            </w:pPr>
            <w:r w:rsidRPr="00F55A01">
              <w:rPr>
                <w:rFonts w:ascii="Times New Roman" w:hAnsi="Times New Roman" w:cs="Times New Roman"/>
                <w:szCs w:val="16"/>
                <w:shd w:val="clear" w:color="auto" w:fill="FFFFFF"/>
              </w:rPr>
              <w:t>компания</w:t>
            </w:r>
            <w:r w:rsidR="008C2B96" w:rsidRPr="00F55A01">
              <w:rPr>
                <w:rFonts w:ascii="Times New Roman" w:hAnsi="Times New Roman" w:cs="Times New Roman"/>
                <w:szCs w:val="16"/>
                <w:shd w:val="clear" w:color="auto" w:fill="FFFFFF"/>
              </w:rPr>
              <w:t>»</w:t>
            </w:r>
          </w:p>
        </w:tc>
      </w:tr>
      <w:tr w:rsidR="00F55A01" w:rsidRPr="00F55A01" w14:paraId="30880667" w14:textId="77777777">
        <w:trPr>
          <w:cantSplit/>
          <w:trHeight w:hRule="exact" w:val="240"/>
        </w:trPr>
        <w:tc>
          <w:tcPr>
            <w:tcW w:w="945" w:type="dxa"/>
            <w:shd w:val="clear" w:color="auto" w:fill="auto"/>
            <w:vAlign w:val="bottom"/>
          </w:tcPr>
          <w:p w14:paraId="38F22BF4" w14:textId="77777777" w:rsidR="00460BFB" w:rsidRPr="00F55A01" w:rsidRDefault="002574B5">
            <w:pPr>
              <w:rPr>
                <w:rFonts w:ascii="Times New Roman" w:hAnsi="Times New Roman" w:cs="Times New Roman"/>
                <w:szCs w:val="16"/>
              </w:rPr>
            </w:pPr>
            <w:r w:rsidRPr="00F55A01">
              <w:rPr>
                <w:rFonts w:ascii="Times New Roman" w:hAnsi="Times New Roman" w:cs="Times New Roman"/>
                <w:noProof/>
                <w:szCs w:val="16"/>
              </w:rPr>
              <mc:AlternateContent>
                <mc:Choice Requires="wps">
                  <w:drawing>
                    <wp:anchor distT="0" distB="0" distL="114300" distR="114300" simplePos="0" relativeHeight="251660800" behindDoc="1" locked="0" layoutInCell="1" allowOverlap="1" wp14:anchorId="7C3C25E4" wp14:editId="2A869B95">
                      <wp:simplePos x="0" y="0"/>
                      <wp:positionH relativeFrom="leftMargin">
                        <wp:posOffset>212090</wp:posOffset>
                      </wp:positionH>
                      <wp:positionV relativeFrom="topMargin">
                        <wp:posOffset>14605</wp:posOffset>
                      </wp:positionV>
                      <wp:extent cx="2030095" cy="770255"/>
                      <wp:effectExtent l="0" t="0" r="0" b="190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0095" cy="770255"/>
                              </a:xfrm>
                              <a:prstGeom prst="rect">
                                <a:avLst/>
                              </a:prstGeom>
                              <a:solidFill>
                                <a:srgbClr val="FFFFFF"/>
                              </a:solidFill>
                              <a:ln>
                                <a:noFill/>
                              </a:ln>
                              <a:extLst>
                                <a:ext uri="{91240B29-F687-4F45-9708-019B960494DF}">
                                  <a14:hiddenLine xmlns:a14="http://schemas.microsoft.com/office/drawing/2010/main" w="9525">
                                    <a:solidFill>
                                      <a:srgbClr val="66115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7A2CCAE3" id="Rectangle 2" o:spid="_x0000_s1026" style="position:absolute;margin-left:16.7pt;margin-top:1.15pt;width:159.85pt;height:60.65pt;z-index:-2516556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" stroked="f" strokecolor="#615">
                      <w10:wrap anchorx="margin" anchory="margin"/>
                    </v:rect>
                  </w:pict>
                </mc:Fallback>
              </mc:AlternateContent>
            </w:r>
          </w:p>
        </w:tc>
        <w:tc>
          <w:tcPr>
            <w:tcW w:w="945" w:type="dxa"/>
            <w:shd w:val="clear" w:color="auto" w:fill="auto"/>
            <w:vAlign w:val="bottom"/>
          </w:tcPr>
          <w:p w14:paraId="3D8CF194"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631C8E9C"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5997DA53"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319F9252"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51BD2A68"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6110B0B8"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585873FC" w14:textId="77777777" w:rsidR="00460BFB" w:rsidRPr="00F55A01" w:rsidRDefault="00460BFB">
            <w:pPr>
              <w:rPr>
                <w:rFonts w:ascii="Times New Roman" w:hAnsi="Times New Roman" w:cs="Times New Roman"/>
                <w:szCs w:val="16"/>
              </w:rPr>
            </w:pPr>
          </w:p>
        </w:tc>
        <w:tc>
          <w:tcPr>
            <w:tcW w:w="1020" w:type="dxa"/>
            <w:shd w:val="clear" w:color="auto" w:fill="auto"/>
            <w:vAlign w:val="bottom"/>
          </w:tcPr>
          <w:p w14:paraId="54666F06"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78BE2945"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32423214" w14:textId="77777777" w:rsidR="00460BFB" w:rsidRPr="00F55A01" w:rsidRDefault="00460BFB">
            <w:pPr>
              <w:rPr>
                <w:rFonts w:ascii="Times New Roman" w:hAnsi="Times New Roman" w:cs="Times New Roman"/>
                <w:szCs w:val="16"/>
              </w:rPr>
            </w:pPr>
          </w:p>
        </w:tc>
      </w:tr>
      <w:tr w:rsidR="00F55A01" w:rsidRPr="00F55A01" w14:paraId="14647703" w14:textId="77777777">
        <w:trPr>
          <w:cantSplit/>
          <w:trHeight w:hRule="exact" w:val="240"/>
        </w:trPr>
        <w:tc>
          <w:tcPr>
            <w:tcW w:w="945" w:type="dxa"/>
            <w:shd w:val="clear" w:color="auto" w:fill="auto"/>
            <w:vAlign w:val="bottom"/>
          </w:tcPr>
          <w:p w14:paraId="6D6A6ECA"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27291F44"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6FA12C1F"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152698DA" w14:textId="2BFC42B7" w:rsidR="00460BFB" w:rsidRPr="00F55A01" w:rsidRDefault="00460BFB">
            <w:pPr>
              <w:rPr>
                <w:rFonts w:ascii="Times New Roman" w:hAnsi="Times New Roman" w:cs="Times New Roman"/>
                <w:szCs w:val="16"/>
              </w:rPr>
            </w:pPr>
          </w:p>
        </w:tc>
        <w:tc>
          <w:tcPr>
            <w:tcW w:w="945" w:type="dxa"/>
            <w:shd w:val="clear" w:color="auto" w:fill="auto"/>
            <w:vAlign w:val="bottom"/>
          </w:tcPr>
          <w:p w14:paraId="04C292C7"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37859CE2"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1BE0539C"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07F4426B" w14:textId="77777777" w:rsidR="00460BFB" w:rsidRPr="00F55A01" w:rsidRDefault="00460BFB">
            <w:pPr>
              <w:rPr>
                <w:rFonts w:ascii="Times New Roman" w:hAnsi="Times New Roman" w:cs="Times New Roman"/>
                <w:szCs w:val="16"/>
              </w:rPr>
            </w:pPr>
          </w:p>
        </w:tc>
        <w:tc>
          <w:tcPr>
            <w:tcW w:w="1020" w:type="dxa"/>
            <w:shd w:val="clear" w:color="auto" w:fill="auto"/>
            <w:vAlign w:val="bottom"/>
          </w:tcPr>
          <w:p w14:paraId="40A4C5EF" w14:textId="77777777" w:rsidR="00460BFB" w:rsidRPr="00F55A01" w:rsidRDefault="00460BFB">
            <w:pPr>
              <w:rPr>
                <w:rFonts w:ascii="Times New Roman" w:hAnsi="Times New Roman" w:cs="Times New Roman"/>
                <w:szCs w:val="16"/>
              </w:rPr>
            </w:pPr>
          </w:p>
        </w:tc>
        <w:tc>
          <w:tcPr>
            <w:tcW w:w="1890" w:type="dxa"/>
            <w:gridSpan w:val="2"/>
            <w:shd w:val="clear" w:color="auto" w:fill="auto"/>
            <w:vAlign w:val="bottom"/>
          </w:tcPr>
          <w:p w14:paraId="0C4A2B1C" w14:textId="77777777" w:rsidR="00460BFB" w:rsidRPr="00F55A01" w:rsidRDefault="00460BFB">
            <w:pPr>
              <w:rPr>
                <w:rFonts w:ascii="Times New Roman" w:hAnsi="Times New Roman" w:cs="Times New Roman"/>
                <w:szCs w:val="16"/>
              </w:rPr>
            </w:pPr>
          </w:p>
        </w:tc>
      </w:tr>
      <w:tr w:rsidR="00F55A01" w:rsidRPr="00F55A01" w14:paraId="1D9D1043" w14:textId="77777777">
        <w:trPr>
          <w:cantSplit/>
          <w:trHeight w:hRule="exact" w:val="480"/>
        </w:trPr>
        <w:tc>
          <w:tcPr>
            <w:tcW w:w="2835" w:type="dxa"/>
            <w:gridSpan w:val="3"/>
            <w:tcBorders>
              <w:bottom w:val="single" w:sz="5" w:space="0" w:color="auto"/>
            </w:tcBorders>
            <w:shd w:val="clear" w:color="auto" w:fill="auto"/>
            <w:vAlign w:val="bottom"/>
          </w:tcPr>
          <w:p w14:paraId="6D367D83" w14:textId="3F03C81F" w:rsidR="00460BFB" w:rsidRPr="00F55A01" w:rsidRDefault="00460BFB">
            <w:pPr>
              <w:rPr>
                <w:rFonts w:ascii="Times New Roman" w:hAnsi="Times New Roman" w:cs="Times New Roman"/>
                <w:szCs w:val="16"/>
              </w:rPr>
            </w:pPr>
          </w:p>
        </w:tc>
        <w:tc>
          <w:tcPr>
            <w:tcW w:w="2835" w:type="dxa"/>
            <w:gridSpan w:val="3"/>
            <w:shd w:val="clear" w:color="auto" w:fill="auto"/>
            <w:vAlign w:val="bottom"/>
          </w:tcPr>
          <w:p w14:paraId="5E79F91C" w14:textId="6D7251EE" w:rsidR="00460BFB" w:rsidRPr="00F55A01" w:rsidRDefault="00294CCF">
            <w:pPr>
              <w:rPr>
                <w:rFonts w:ascii="Times New Roman" w:hAnsi="Times New Roman" w:cs="Times New Roman"/>
                <w:szCs w:val="16"/>
              </w:rPr>
            </w:pPr>
            <w:r w:rsidRPr="00F55A01">
              <w:rPr>
                <w:rFonts w:ascii="Times New Roman" w:hAnsi="Times New Roman" w:cs="Times New Roman"/>
                <w:szCs w:val="16"/>
              </w:rPr>
              <w:t>Калинин Юрий Александрович</w:t>
            </w:r>
          </w:p>
        </w:tc>
        <w:tc>
          <w:tcPr>
            <w:tcW w:w="945" w:type="dxa"/>
            <w:tcBorders>
              <w:bottom w:val="single" w:sz="5" w:space="0" w:color="auto"/>
            </w:tcBorders>
            <w:shd w:val="clear" w:color="auto" w:fill="auto"/>
            <w:vAlign w:val="bottom"/>
          </w:tcPr>
          <w:p w14:paraId="08567E04" w14:textId="77777777" w:rsidR="00460BFB" w:rsidRPr="00F55A01" w:rsidRDefault="00460BFB">
            <w:pPr>
              <w:rPr>
                <w:rFonts w:ascii="Times New Roman" w:hAnsi="Times New Roman" w:cs="Times New Roman"/>
                <w:szCs w:val="16"/>
              </w:rPr>
            </w:pPr>
          </w:p>
        </w:tc>
        <w:tc>
          <w:tcPr>
            <w:tcW w:w="945" w:type="dxa"/>
            <w:tcBorders>
              <w:bottom w:val="single" w:sz="5" w:space="0" w:color="auto"/>
            </w:tcBorders>
            <w:shd w:val="clear" w:color="auto" w:fill="auto"/>
            <w:vAlign w:val="bottom"/>
          </w:tcPr>
          <w:p w14:paraId="792D26EE" w14:textId="77777777" w:rsidR="00460BFB" w:rsidRPr="00F55A01" w:rsidRDefault="00460BFB">
            <w:pPr>
              <w:rPr>
                <w:rFonts w:ascii="Times New Roman" w:hAnsi="Times New Roman" w:cs="Times New Roman"/>
                <w:szCs w:val="16"/>
              </w:rPr>
            </w:pPr>
          </w:p>
        </w:tc>
        <w:tc>
          <w:tcPr>
            <w:tcW w:w="1020" w:type="dxa"/>
            <w:tcBorders>
              <w:bottom w:val="single" w:sz="5" w:space="0" w:color="auto"/>
            </w:tcBorders>
            <w:shd w:val="clear" w:color="auto" w:fill="auto"/>
            <w:vAlign w:val="bottom"/>
          </w:tcPr>
          <w:p w14:paraId="543B839A" w14:textId="77777777" w:rsidR="00460BFB" w:rsidRPr="00F55A01" w:rsidRDefault="00460BFB">
            <w:pPr>
              <w:rPr>
                <w:rFonts w:ascii="Times New Roman" w:hAnsi="Times New Roman" w:cs="Times New Roman"/>
                <w:szCs w:val="16"/>
              </w:rPr>
            </w:pPr>
          </w:p>
        </w:tc>
        <w:tc>
          <w:tcPr>
            <w:tcW w:w="1890" w:type="dxa"/>
            <w:gridSpan w:val="2"/>
            <w:tcBorders>
              <w:bottom w:val="none" w:sz="5" w:space="0" w:color="auto"/>
            </w:tcBorders>
            <w:shd w:val="clear" w:color="auto" w:fill="auto"/>
            <w:vAlign w:val="bottom"/>
          </w:tcPr>
          <w:p w14:paraId="0A3490A0" w14:textId="159CA93C" w:rsidR="00460BFB" w:rsidRPr="00F55A01" w:rsidRDefault="00460BFB">
            <w:pPr>
              <w:rPr>
                <w:rFonts w:ascii="Times New Roman" w:hAnsi="Times New Roman" w:cs="Times New Roman"/>
                <w:szCs w:val="16"/>
              </w:rPr>
            </w:pPr>
          </w:p>
        </w:tc>
      </w:tr>
      <w:tr w:rsidR="00F55A01" w:rsidRPr="00F55A01" w14:paraId="0D496D2E" w14:textId="77777777">
        <w:trPr>
          <w:cantSplit/>
          <w:trHeight w:hRule="exact" w:val="240"/>
        </w:trPr>
        <w:tc>
          <w:tcPr>
            <w:tcW w:w="2835" w:type="dxa"/>
            <w:gridSpan w:val="3"/>
            <w:shd w:val="clear" w:color="auto" w:fill="auto"/>
            <w:vAlign w:val="bottom"/>
          </w:tcPr>
          <w:p w14:paraId="2D858E6B" w14:textId="7442BAC3" w:rsidR="00460BFB" w:rsidRPr="00F55A01" w:rsidRDefault="00294CCF">
            <w:pPr>
              <w:rPr>
                <w:rFonts w:ascii="Times New Roman" w:hAnsi="Times New Roman" w:cs="Times New Roman"/>
                <w:szCs w:val="16"/>
              </w:rPr>
            </w:pPr>
            <w:r w:rsidRPr="00F55A01">
              <w:rPr>
                <w:rFonts w:ascii="Times New Roman" w:hAnsi="Times New Roman" w:cs="Times New Roman"/>
                <w:szCs w:val="16"/>
              </w:rPr>
              <w:t>М.П.</w:t>
            </w:r>
          </w:p>
        </w:tc>
        <w:tc>
          <w:tcPr>
            <w:tcW w:w="945" w:type="dxa"/>
            <w:shd w:val="clear" w:color="auto" w:fill="auto"/>
            <w:vAlign w:val="bottom"/>
          </w:tcPr>
          <w:p w14:paraId="77B55B8F"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0386821A"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5A39CA61" w14:textId="77777777" w:rsidR="00460BFB" w:rsidRPr="00F55A01" w:rsidRDefault="00460BFB">
            <w:pPr>
              <w:rPr>
                <w:rFonts w:ascii="Times New Roman" w:hAnsi="Times New Roman" w:cs="Times New Roman"/>
                <w:szCs w:val="16"/>
              </w:rPr>
            </w:pPr>
          </w:p>
        </w:tc>
        <w:tc>
          <w:tcPr>
            <w:tcW w:w="2910" w:type="dxa"/>
            <w:gridSpan w:val="3"/>
            <w:shd w:val="clear" w:color="auto" w:fill="auto"/>
            <w:vAlign w:val="bottom"/>
          </w:tcPr>
          <w:p w14:paraId="7615C825" w14:textId="77777777" w:rsidR="00460BFB" w:rsidRPr="00F55A01" w:rsidRDefault="00294CCF">
            <w:pPr>
              <w:rPr>
                <w:rFonts w:ascii="Times New Roman" w:hAnsi="Times New Roman" w:cs="Times New Roman"/>
                <w:szCs w:val="16"/>
              </w:rPr>
            </w:pPr>
            <w:r w:rsidRPr="00F55A01">
              <w:rPr>
                <w:rFonts w:ascii="Times New Roman" w:hAnsi="Times New Roman" w:cs="Times New Roman"/>
                <w:szCs w:val="16"/>
              </w:rPr>
              <w:t>М.П.</w:t>
            </w:r>
          </w:p>
        </w:tc>
        <w:tc>
          <w:tcPr>
            <w:tcW w:w="945" w:type="dxa"/>
            <w:shd w:val="clear" w:color="auto" w:fill="auto"/>
            <w:vAlign w:val="bottom"/>
          </w:tcPr>
          <w:p w14:paraId="3CAC3CA3"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369F032C" w14:textId="77777777" w:rsidR="00460BFB" w:rsidRPr="00F55A01" w:rsidRDefault="00460BFB">
            <w:pPr>
              <w:rPr>
                <w:rFonts w:ascii="Times New Roman" w:hAnsi="Times New Roman" w:cs="Times New Roman"/>
                <w:szCs w:val="16"/>
              </w:rPr>
            </w:pPr>
          </w:p>
        </w:tc>
      </w:tr>
      <w:tr w:rsidR="00373E60" w:rsidRPr="00F55A01" w14:paraId="2078E1B4" w14:textId="77777777">
        <w:trPr>
          <w:cantSplit/>
          <w:trHeight w:hRule="exact" w:val="240"/>
        </w:trPr>
        <w:tc>
          <w:tcPr>
            <w:tcW w:w="945" w:type="dxa"/>
            <w:shd w:val="clear" w:color="auto" w:fill="auto"/>
            <w:vAlign w:val="bottom"/>
          </w:tcPr>
          <w:p w14:paraId="54EE280B" w14:textId="06F89622" w:rsidR="00460BFB" w:rsidRPr="00F55A01" w:rsidRDefault="00460BFB">
            <w:pPr>
              <w:rPr>
                <w:rFonts w:ascii="Times New Roman" w:hAnsi="Times New Roman" w:cs="Times New Roman"/>
                <w:szCs w:val="16"/>
              </w:rPr>
            </w:pPr>
          </w:p>
        </w:tc>
        <w:tc>
          <w:tcPr>
            <w:tcW w:w="945" w:type="dxa"/>
            <w:shd w:val="clear" w:color="auto" w:fill="auto"/>
            <w:vAlign w:val="bottom"/>
          </w:tcPr>
          <w:p w14:paraId="4F831FE3" w14:textId="17AAF968" w:rsidR="00460BFB" w:rsidRPr="00F55A01" w:rsidRDefault="00460BFB">
            <w:pPr>
              <w:rPr>
                <w:rFonts w:ascii="Times New Roman" w:hAnsi="Times New Roman" w:cs="Times New Roman"/>
                <w:szCs w:val="16"/>
              </w:rPr>
            </w:pPr>
          </w:p>
        </w:tc>
        <w:tc>
          <w:tcPr>
            <w:tcW w:w="945" w:type="dxa"/>
            <w:shd w:val="clear" w:color="auto" w:fill="auto"/>
            <w:vAlign w:val="bottom"/>
          </w:tcPr>
          <w:p w14:paraId="746B24E6"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4D7378CD"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61EE2404"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07E89B9A"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01A616E0"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5BC83E21" w14:textId="77777777" w:rsidR="00460BFB" w:rsidRPr="00F55A01" w:rsidRDefault="00460BFB">
            <w:pPr>
              <w:rPr>
                <w:rFonts w:ascii="Times New Roman" w:hAnsi="Times New Roman" w:cs="Times New Roman"/>
                <w:szCs w:val="16"/>
              </w:rPr>
            </w:pPr>
          </w:p>
        </w:tc>
        <w:tc>
          <w:tcPr>
            <w:tcW w:w="1020" w:type="dxa"/>
            <w:shd w:val="clear" w:color="auto" w:fill="auto"/>
            <w:vAlign w:val="bottom"/>
          </w:tcPr>
          <w:p w14:paraId="2C045F04"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3EBDF864" w14:textId="77777777" w:rsidR="00460BFB" w:rsidRPr="00F55A01" w:rsidRDefault="00460BFB">
            <w:pPr>
              <w:rPr>
                <w:rFonts w:ascii="Times New Roman" w:hAnsi="Times New Roman" w:cs="Times New Roman"/>
                <w:szCs w:val="16"/>
              </w:rPr>
            </w:pPr>
          </w:p>
        </w:tc>
        <w:tc>
          <w:tcPr>
            <w:tcW w:w="945" w:type="dxa"/>
            <w:shd w:val="clear" w:color="auto" w:fill="auto"/>
            <w:vAlign w:val="bottom"/>
          </w:tcPr>
          <w:p w14:paraId="18EEE94D" w14:textId="77777777" w:rsidR="00460BFB" w:rsidRPr="00F55A01" w:rsidRDefault="00460BFB">
            <w:pPr>
              <w:rPr>
                <w:rFonts w:ascii="Times New Roman" w:hAnsi="Times New Roman" w:cs="Times New Roman"/>
                <w:szCs w:val="16"/>
              </w:rPr>
            </w:pPr>
          </w:p>
        </w:tc>
      </w:tr>
    </w:tbl>
    <w:p w14:paraId="587768BE" w14:textId="58C2F715" w:rsidR="00294CCF" w:rsidRPr="00F55A01" w:rsidRDefault="00294CCF">
      <w:pPr>
        <w:rPr>
          <w:rFonts w:ascii="Times New Roman" w:hAnsi="Times New Roman" w:cs="Times New Roman"/>
          <w:sz w:val="16"/>
          <w:szCs w:val="16"/>
        </w:rPr>
      </w:pPr>
    </w:p>
    <w:sectPr w:rsidR="00294CCF" w:rsidRPr="00F55A01">
      <w:pgSz w:w="11907" w:h="16839"/>
      <w:pgMar w:top="283" w:right="283" w:bottom="283" w:left="8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activeWritingStyle w:appName="MSWord" w:lang="ru-RU" w:vendorID="64" w:dllVersion="6" w:nlCheck="1" w:checkStyle="0"/>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4096" w:nlCheck="1" w:checkStyle="0"/>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BFB"/>
    <w:rsid w:val="000E4984"/>
    <w:rsid w:val="001940E5"/>
    <w:rsid w:val="00207B29"/>
    <w:rsid w:val="002574B5"/>
    <w:rsid w:val="00294CCF"/>
    <w:rsid w:val="002A2245"/>
    <w:rsid w:val="003008CA"/>
    <w:rsid w:val="003033BC"/>
    <w:rsid w:val="003669C1"/>
    <w:rsid w:val="00373E60"/>
    <w:rsid w:val="003D0878"/>
    <w:rsid w:val="0042512D"/>
    <w:rsid w:val="00460BFB"/>
    <w:rsid w:val="004A244D"/>
    <w:rsid w:val="004A4E06"/>
    <w:rsid w:val="00537A2F"/>
    <w:rsid w:val="00592544"/>
    <w:rsid w:val="00593864"/>
    <w:rsid w:val="006472EA"/>
    <w:rsid w:val="008C2B96"/>
    <w:rsid w:val="008F4A0C"/>
    <w:rsid w:val="00BA2707"/>
    <w:rsid w:val="00C50A5D"/>
    <w:rsid w:val="00EC1E44"/>
    <w:rsid w:val="00ED2D79"/>
    <w:rsid w:val="00F243DB"/>
    <w:rsid w:val="00F251E0"/>
    <w:rsid w:val="00F55A01"/>
    <w:rsid w:val="00F93F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B5BAF"/>
  <w15:docId w15:val="{1D45C85E-AA22-4E12-951D-C2AC47A96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pPr>
      <w:spacing w:after="0" w:line="240" w:lineRule="auto"/>
    </w:pPr>
    <w:rPr>
      <w:rFonts w:ascii="Arial" w:hAnsi="Arial"/>
      <w:sz w:val="16"/>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4337</Words>
  <Characters>24724</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Матмусаева Ситора Р.</dc:creator>
  <cp:lastModifiedBy>Собольков Алексей</cp:lastModifiedBy>
  <cp:revision>3</cp:revision>
  <cp:lastPrinted>2023-08-15T14:27:00Z</cp:lastPrinted>
  <dcterms:created xsi:type="dcterms:W3CDTF">2023-10-03T10:09:00Z</dcterms:created>
  <dcterms:modified xsi:type="dcterms:W3CDTF">2023-10-03T11:55:00Z</dcterms:modified>
</cp:coreProperties>
</file>